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5BD" w:rsidRDefault="00E065BD" w:rsidP="00E065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E065BD" w:rsidRDefault="00E065BD" w:rsidP="00E065B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C1DD1" w:rsidRPr="003D3FCC" w:rsidRDefault="00FC1DD1" w:rsidP="000763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F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76339" w:rsidRDefault="00FC1DD1" w:rsidP="00076339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3FCC">
        <w:rPr>
          <w:rFonts w:ascii="Times New Roman" w:hAnsi="Times New Roman" w:cs="Times New Roman"/>
          <w:b/>
          <w:sz w:val="28"/>
          <w:szCs w:val="28"/>
        </w:rPr>
        <w:t>по закрытию офисов приема-выдачи документов,</w:t>
      </w:r>
      <w:r w:rsidR="000763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3FCC">
        <w:rPr>
          <w:rFonts w:ascii="Times New Roman" w:hAnsi="Times New Roman" w:cs="Times New Roman"/>
          <w:b/>
          <w:sz w:val="28"/>
          <w:szCs w:val="28"/>
        </w:rPr>
        <w:t xml:space="preserve">расположенных </w:t>
      </w:r>
    </w:p>
    <w:p w:rsidR="00FC1DD1" w:rsidRDefault="00FC1DD1" w:rsidP="005F40DE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FCC">
        <w:rPr>
          <w:rFonts w:ascii="Times New Roman" w:hAnsi="Times New Roman" w:cs="Times New Roman"/>
          <w:b/>
          <w:sz w:val="28"/>
          <w:szCs w:val="28"/>
        </w:rPr>
        <w:t>по адресам:</w:t>
      </w:r>
    </w:p>
    <w:p w:rsidR="000D0624" w:rsidRPr="003D3FCC" w:rsidRDefault="000D0624" w:rsidP="000D0624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DD1" w:rsidRPr="00FC1DD1" w:rsidRDefault="00FC1DD1" w:rsidP="000D06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C1DD1">
        <w:rPr>
          <w:rFonts w:ascii="Times New Roman" w:hAnsi="Times New Roman" w:cs="Times New Roman"/>
          <w:b/>
          <w:sz w:val="28"/>
          <w:szCs w:val="28"/>
        </w:rPr>
        <w:t xml:space="preserve">- Новосибирская область, </w:t>
      </w:r>
      <w:r w:rsidRPr="00FC1DD1">
        <w:rPr>
          <w:rFonts w:ascii="Times New Roman" w:eastAsia="Calibri" w:hAnsi="Times New Roman" w:cs="Times New Roman"/>
          <w:b/>
          <w:sz w:val="28"/>
          <w:szCs w:val="28"/>
        </w:rPr>
        <w:t>с.</w:t>
      </w:r>
      <w:r w:rsidRPr="00FC1D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Венгерово</w:t>
      </w:r>
      <w:r w:rsidRPr="00FC1DD1">
        <w:rPr>
          <w:rFonts w:ascii="Times New Roman" w:eastAsia="Calibri" w:hAnsi="Times New Roman" w:cs="Times New Roman"/>
          <w:b/>
          <w:sz w:val="28"/>
          <w:szCs w:val="28"/>
        </w:rPr>
        <w:t xml:space="preserve">, ул. </w:t>
      </w:r>
      <w:r>
        <w:rPr>
          <w:rFonts w:ascii="Times New Roman" w:eastAsia="Calibri" w:hAnsi="Times New Roman" w:cs="Times New Roman"/>
          <w:b/>
          <w:sz w:val="28"/>
          <w:szCs w:val="28"/>
        </w:rPr>
        <w:t>Ленина</w:t>
      </w:r>
      <w:r w:rsidRPr="00FC1DD1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/>
          <w:sz w:val="28"/>
          <w:szCs w:val="28"/>
        </w:rPr>
        <w:t>63</w:t>
      </w:r>
    </w:p>
    <w:p w:rsidR="00FC1DD1" w:rsidRPr="00FC1DD1" w:rsidRDefault="00FC1DD1" w:rsidP="000D06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C1DD1">
        <w:rPr>
          <w:rFonts w:ascii="Times New Roman" w:hAnsi="Times New Roman" w:cs="Times New Roman"/>
          <w:b/>
          <w:sz w:val="28"/>
          <w:szCs w:val="28"/>
        </w:rPr>
        <w:t xml:space="preserve">- Новосибирская </w:t>
      </w:r>
      <w:r>
        <w:rPr>
          <w:rFonts w:ascii="Times New Roman" w:hAnsi="Times New Roman" w:cs="Times New Roman"/>
          <w:b/>
          <w:sz w:val="28"/>
          <w:szCs w:val="28"/>
        </w:rPr>
        <w:t>область,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C1DD1">
        <w:rPr>
          <w:rFonts w:ascii="Times New Roman" w:eastAsia="Calibri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eastAsia="Calibri" w:hAnsi="Times New Roman" w:cs="Times New Roman"/>
          <w:b/>
          <w:sz w:val="28"/>
          <w:szCs w:val="28"/>
        </w:rPr>
        <w:t>Карасук</w:t>
      </w:r>
      <w:r w:rsidRPr="00FC1DD1">
        <w:rPr>
          <w:rFonts w:ascii="Times New Roman" w:eastAsia="Calibri" w:hAnsi="Times New Roman" w:cs="Times New Roman"/>
          <w:b/>
          <w:sz w:val="28"/>
          <w:szCs w:val="28"/>
        </w:rPr>
        <w:t xml:space="preserve">, ул.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Октябрьская</w:t>
      </w:r>
      <w:proofErr w:type="gramEnd"/>
      <w:r w:rsidRPr="00FC1DD1">
        <w:rPr>
          <w:rFonts w:ascii="Times New Roman" w:eastAsia="Calibri" w:hAnsi="Times New Roman" w:cs="Times New Roman"/>
          <w:b/>
          <w:sz w:val="28"/>
          <w:szCs w:val="28"/>
        </w:rPr>
        <w:t>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37</w:t>
      </w:r>
    </w:p>
    <w:p w:rsidR="00FC1DD1" w:rsidRPr="00FC1DD1" w:rsidRDefault="00FC1DD1" w:rsidP="000D062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DD1">
        <w:rPr>
          <w:rFonts w:ascii="Times New Roman" w:hAnsi="Times New Roman" w:cs="Times New Roman"/>
          <w:b/>
          <w:sz w:val="28"/>
          <w:szCs w:val="28"/>
        </w:rPr>
        <w:t xml:space="preserve">- Новосибирская область, </w:t>
      </w:r>
      <w:r>
        <w:rPr>
          <w:rFonts w:ascii="Times New Roman" w:hAnsi="Times New Roman" w:cs="Times New Roman"/>
          <w:b/>
          <w:sz w:val="28"/>
          <w:szCs w:val="28"/>
        </w:rPr>
        <w:t>г. Каргат</w:t>
      </w:r>
      <w:r w:rsidRPr="00FC1DD1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b/>
          <w:sz w:val="28"/>
          <w:szCs w:val="28"/>
        </w:rPr>
        <w:t>Советская</w:t>
      </w:r>
      <w:r w:rsidRPr="00FC1DD1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191</w:t>
      </w:r>
    </w:p>
    <w:p w:rsidR="00FC1DD1" w:rsidRPr="00FC1DD1" w:rsidRDefault="00FC1DD1" w:rsidP="000D06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841D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1DD1">
        <w:rPr>
          <w:rFonts w:ascii="Times New Roman" w:hAnsi="Times New Roman" w:cs="Times New Roman"/>
          <w:b/>
          <w:sz w:val="28"/>
          <w:szCs w:val="28"/>
        </w:rPr>
        <w:t>Новосибирская область,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FC1DD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1DD1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уйбышев</w:t>
      </w:r>
      <w:r w:rsidRPr="00FC1DD1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1DD1">
        <w:rPr>
          <w:rFonts w:ascii="Times New Roman" w:hAnsi="Times New Roman" w:cs="Times New Roman"/>
          <w:b/>
          <w:sz w:val="28"/>
          <w:szCs w:val="28"/>
        </w:rPr>
        <w:t>ул.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Коммунистическая</w:t>
      </w:r>
      <w:r w:rsidRPr="00FC1DD1">
        <w:rPr>
          <w:rFonts w:ascii="Times New Roman" w:hAnsi="Times New Roman" w:cs="Times New Roman"/>
          <w:b/>
          <w:sz w:val="28"/>
          <w:szCs w:val="28"/>
        </w:rPr>
        <w:t>, 4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FC1DD1" w:rsidRPr="00FC1DD1" w:rsidRDefault="00FC1DD1" w:rsidP="000D06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C1DD1">
        <w:rPr>
          <w:rFonts w:ascii="Times New Roman" w:hAnsi="Times New Roman" w:cs="Times New Roman"/>
          <w:b/>
          <w:sz w:val="28"/>
          <w:szCs w:val="28"/>
        </w:rPr>
        <w:t>- Новосибирская область</w:t>
      </w:r>
      <w:r w:rsidRPr="00FC1DD1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/>
          <w:sz w:val="28"/>
          <w:szCs w:val="28"/>
        </w:rPr>
        <w:t>р.п. Ордынское</w:t>
      </w:r>
      <w:r w:rsidRPr="00FC1DD1">
        <w:rPr>
          <w:rFonts w:ascii="Times New Roman" w:eastAsia="Calibri" w:hAnsi="Times New Roman" w:cs="Times New Roman"/>
          <w:b/>
          <w:sz w:val="28"/>
          <w:szCs w:val="28"/>
        </w:rPr>
        <w:t xml:space="preserve">, ул. Ленина, </w:t>
      </w:r>
      <w:r>
        <w:rPr>
          <w:rFonts w:ascii="Times New Roman" w:eastAsia="Calibri" w:hAnsi="Times New Roman" w:cs="Times New Roman"/>
          <w:b/>
          <w:sz w:val="28"/>
          <w:szCs w:val="28"/>
        </w:rPr>
        <w:t>19</w:t>
      </w:r>
    </w:p>
    <w:p w:rsidR="00FC1DD1" w:rsidRPr="00FC1DD1" w:rsidRDefault="00FC1DD1" w:rsidP="000D06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C1DD1">
        <w:rPr>
          <w:rFonts w:ascii="Times New Roman" w:hAnsi="Times New Roman" w:cs="Times New Roman"/>
          <w:b/>
          <w:sz w:val="28"/>
          <w:szCs w:val="28"/>
        </w:rPr>
        <w:t xml:space="preserve">- Новосибирская область, </w:t>
      </w:r>
      <w:r>
        <w:rPr>
          <w:rFonts w:ascii="Times New Roman" w:eastAsia="Calibri" w:hAnsi="Times New Roman" w:cs="Times New Roman"/>
          <w:b/>
          <w:sz w:val="28"/>
          <w:szCs w:val="28"/>
        </w:rPr>
        <w:t>г. Татарск</w:t>
      </w:r>
      <w:r w:rsidRPr="00FC1DD1">
        <w:rPr>
          <w:rFonts w:ascii="Times New Roman" w:eastAsia="Calibri" w:hAnsi="Times New Roman" w:cs="Times New Roman"/>
          <w:b/>
          <w:sz w:val="28"/>
          <w:szCs w:val="28"/>
        </w:rPr>
        <w:t xml:space="preserve">, ул. </w:t>
      </w:r>
      <w:r>
        <w:rPr>
          <w:rFonts w:ascii="Times New Roman" w:eastAsia="Calibri" w:hAnsi="Times New Roman" w:cs="Times New Roman"/>
          <w:b/>
          <w:sz w:val="28"/>
          <w:szCs w:val="28"/>
        </w:rPr>
        <w:t>Ленина</w:t>
      </w:r>
      <w:r w:rsidRPr="00FC1DD1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/>
          <w:sz w:val="28"/>
          <w:szCs w:val="28"/>
        </w:rPr>
        <w:t>108Е</w:t>
      </w:r>
    </w:p>
    <w:p w:rsidR="00C27A35" w:rsidRPr="00776391" w:rsidRDefault="000D0624" w:rsidP="000D06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841DF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C1DD1" w:rsidRPr="00FC1DD1">
        <w:rPr>
          <w:rFonts w:ascii="Times New Roman" w:eastAsia="Calibri" w:hAnsi="Times New Roman" w:cs="Times New Roman"/>
          <w:b/>
          <w:sz w:val="28"/>
          <w:szCs w:val="28"/>
        </w:rPr>
        <w:t xml:space="preserve">Новосибирская область, </w:t>
      </w:r>
      <w:r w:rsidR="0077639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</w:t>
      </w:r>
      <w:r w:rsidR="00FC1DD1" w:rsidRPr="00FC1D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 Ч</w:t>
      </w:r>
      <w:r w:rsidR="0077639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ерепаново</w:t>
      </w:r>
      <w:r w:rsidR="00FC1DD1" w:rsidRPr="00FC1D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</w:t>
      </w:r>
      <w:r w:rsidR="0077639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FC1DD1" w:rsidRPr="00FC1D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ул. </w:t>
      </w:r>
      <w:r w:rsidR="0077639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Р.Люксембург, 88</w:t>
      </w:r>
    </w:p>
    <w:p w:rsidR="00FC1DD1" w:rsidRPr="003D3FCC" w:rsidRDefault="00FC1DD1" w:rsidP="000D0624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6339" w:rsidRDefault="00DD364F" w:rsidP="000763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FCC">
        <w:rPr>
          <w:rFonts w:ascii="Times New Roman" w:hAnsi="Times New Roman" w:cs="Times New Roman"/>
          <w:sz w:val="28"/>
          <w:szCs w:val="28"/>
        </w:rPr>
        <w:t xml:space="preserve">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Новосибирской области (далее – Филиал) в соответствии с требованиями раздела 4 Порядка деятельности филиалов ФГБУ «ФКП Росреестра» по субъектам Российской Федерации по вопросам создания (открытия) офисов, изменения сведений об офисах, прекращения деятельности (закрытия) офисов, утвержденного приказом ФГБУ «ФКП Росреестра» от 29.11.2013 № </w:t>
      </w:r>
      <w:proofErr w:type="gramStart"/>
      <w:r w:rsidRPr="003D3FC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D3FCC">
        <w:rPr>
          <w:rFonts w:ascii="Times New Roman" w:hAnsi="Times New Roman" w:cs="Times New Roman"/>
          <w:sz w:val="28"/>
          <w:szCs w:val="28"/>
        </w:rPr>
        <w:t xml:space="preserve">/230 «Об организации работы по оптимизации размещения офисов филиалов ФГБУ «ФКП Росреестра» по субъектам Российской Федерации», просит постоянно действующую комиссию </w:t>
      </w:r>
      <w:r w:rsidR="007824E2" w:rsidRPr="007824E2">
        <w:rPr>
          <w:rFonts w:ascii="Times New Roman" w:eastAsia="Calibri" w:hAnsi="Times New Roman" w:cs="Times New Roman"/>
          <w:sz w:val="28"/>
          <w:szCs w:val="28"/>
        </w:rPr>
        <w:t>по повышению качества и доступности предоставления государственных и муниципальных услуг в Новосибирской области</w:t>
      </w:r>
      <w:r w:rsidRPr="007824E2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1DD1" w:rsidRPr="00DD364F">
        <w:rPr>
          <w:rFonts w:ascii="Times New Roman" w:hAnsi="Times New Roman" w:cs="Times New Roman"/>
          <w:sz w:val="28"/>
          <w:szCs w:val="28"/>
        </w:rPr>
        <w:t>рассмотреть и согласовать на заседании план–график закрытия офисов приема-выдачи Филиала на 201</w:t>
      </w:r>
      <w:r w:rsidR="00571363" w:rsidRPr="00DD364F">
        <w:rPr>
          <w:rFonts w:ascii="Times New Roman" w:hAnsi="Times New Roman" w:cs="Times New Roman"/>
          <w:sz w:val="28"/>
          <w:szCs w:val="28"/>
        </w:rPr>
        <w:t>7</w:t>
      </w:r>
      <w:r w:rsidR="00FC1DD1" w:rsidRPr="00DD364F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523FCD" w:rsidRDefault="00523FCD" w:rsidP="00523FC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3FCD" w:rsidRPr="00076339" w:rsidRDefault="00B970D3" w:rsidP="00523FC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6339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r w:rsidR="00076339" w:rsidRPr="00076339">
        <w:rPr>
          <w:rFonts w:ascii="Times New Roman" w:hAnsi="Times New Roman" w:cs="Times New Roman"/>
          <w:b/>
          <w:sz w:val="28"/>
          <w:szCs w:val="28"/>
        </w:rPr>
        <w:t>.</w:t>
      </w:r>
    </w:p>
    <w:p w:rsidR="00B970D3" w:rsidRPr="00324E54" w:rsidRDefault="00B970D3" w:rsidP="00B970D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24E54">
        <w:rPr>
          <w:rFonts w:ascii="Times New Roman" w:hAnsi="Times New Roman" w:cs="Times New Roman"/>
          <w:sz w:val="28"/>
          <w:szCs w:val="28"/>
        </w:rPr>
        <w:t xml:space="preserve"> С целью достижения контрольного показателя «Доля государственных услуг, предоставляемых в многофункциональных центрах», установленного </w:t>
      </w:r>
      <w:r w:rsidRPr="00324E54">
        <w:rPr>
          <w:rFonts w:ascii="Times New Roman" w:eastAsia="Calibri" w:hAnsi="Times New Roman" w:cs="Times New Roman"/>
          <w:sz w:val="28"/>
          <w:szCs w:val="28"/>
        </w:rPr>
        <w:t>Планом мероприятий «Повышение качества государственных услуг в сфере государственного кадастрового учета недвижимого имущества и государственной регистрации прав на недвижимое имущество и сделок с ним» («Дорожная карта»), утвержденным Распоряжением Правительства РФ от 1 декабря 2012 г. N 2236-р,</w:t>
      </w:r>
      <w:r w:rsidRPr="00324E54">
        <w:rPr>
          <w:rFonts w:ascii="Times New Roman" w:hAnsi="Times New Roman" w:cs="Times New Roman"/>
          <w:sz w:val="28"/>
          <w:szCs w:val="28"/>
        </w:rPr>
        <w:t xml:space="preserve"> Филиалом принято решение о передаче полномочий по приему документов по четырем услугам Росреестра в Государственное автономное учреждение Новосибирской области «Многофункциональный центр организации предоставления государственных и муниципальных услуг Новосибирской области» (далее - МФЦ). </w:t>
      </w:r>
      <w:r w:rsidRPr="00324E5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Новосибирской области работает 42 филиала МФЦ, 60 территориально-обособленных структурных подразделений (ТОСП) и 8 мобильных офисов. Зона покрытия составляет территорию всей Новосибирской области.</w:t>
      </w:r>
    </w:p>
    <w:p w:rsidR="00B970D3" w:rsidRDefault="00B970D3" w:rsidP="00B970D3">
      <w:pPr>
        <w:pStyle w:val="a5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Филиалом проводятся мероприятия по повышению количества и качества принимаемых документов по услугам Росреестра в МФЦ. На постоянной основе, в соответствии с утвержденным графиком, проводится обучение сотрудников МФЦ. </w:t>
      </w:r>
      <w:r w:rsidRPr="0086373D">
        <w:rPr>
          <w:szCs w:val="28"/>
        </w:rPr>
        <w:t>В настоящее время в целях повышения показателей МФЦ, в соответствии с Распоряжением Филиала от 15.04.2016 №Р/2 «О достижении показателей Дорожной карты» в отдельных районах полномочия по приему заявлений на государственный кадастровый учет и запросов о предоставлении сведений, внесенных в ГКН, полностью переданы в МФЦ.</w:t>
      </w:r>
    </w:p>
    <w:p w:rsidR="00B970D3" w:rsidRPr="00324E54" w:rsidRDefault="00B970D3" w:rsidP="00B97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E54">
        <w:rPr>
          <w:rFonts w:ascii="Times New Roman" w:hAnsi="Times New Roman" w:cs="Times New Roman"/>
          <w:sz w:val="28"/>
          <w:szCs w:val="28"/>
        </w:rPr>
        <w:t xml:space="preserve">2. Организована логистика перемещения дел правоустанавливающих документов, принимаемых в офисах МФЦ </w:t>
      </w:r>
      <w:r>
        <w:rPr>
          <w:rFonts w:ascii="Times New Roman" w:hAnsi="Times New Roman" w:cs="Times New Roman"/>
          <w:sz w:val="28"/>
          <w:szCs w:val="28"/>
        </w:rPr>
        <w:t>на территории</w:t>
      </w:r>
      <w:r w:rsidRPr="00324E54">
        <w:rPr>
          <w:rFonts w:ascii="Times New Roman" w:hAnsi="Times New Roman" w:cs="Times New Roman"/>
          <w:sz w:val="28"/>
          <w:szCs w:val="28"/>
        </w:rPr>
        <w:t xml:space="preserve"> Новосибирской области в соответствии со сроками, установленными действующим законодательством и графиками, разработанными ответственными лицами. Функции по доставке пакетов документов, по согласованию с МФЦ осуществляются курьерами МФЦ.</w:t>
      </w:r>
    </w:p>
    <w:p w:rsidR="00B970D3" w:rsidRDefault="00B970D3" w:rsidP="00B970D3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На сегодняшний день законодательно установлена возможность выдачи МФЦ документов на бумажных носителях, подтверждающих содержание электронных документов, направленных в МФЦ по результатам предоставления услуг, органами, предоставляющими эти услуги, а так же информации из информационных систем указанных органов. Многофункциональный центр, работая в ПК ПВД, с учетом требований указанных нормативных правовых актов имеет возможность самостоятельно осуществлять распечатку подготовленного специалистами Росреестра или Филиала документа и выдачу его заявителю.</w:t>
      </w:r>
    </w:p>
    <w:p w:rsidR="00B970D3" w:rsidRPr="003D3FCC" w:rsidRDefault="00B970D3" w:rsidP="00B97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D3FCC">
        <w:rPr>
          <w:rFonts w:ascii="Times New Roman" w:hAnsi="Times New Roman" w:cs="Times New Roman"/>
          <w:sz w:val="28"/>
          <w:szCs w:val="28"/>
        </w:rPr>
        <w:t>. В</w:t>
      </w:r>
      <w:r>
        <w:rPr>
          <w:rFonts w:ascii="Times New Roman" w:hAnsi="Times New Roman" w:cs="Times New Roman"/>
          <w:sz w:val="28"/>
          <w:szCs w:val="28"/>
        </w:rPr>
        <w:t>месте с тем в</w:t>
      </w:r>
      <w:r w:rsidRPr="003D3FCC">
        <w:rPr>
          <w:rFonts w:ascii="Times New Roman" w:hAnsi="Times New Roman" w:cs="Times New Roman"/>
          <w:sz w:val="28"/>
          <w:szCs w:val="28"/>
        </w:rPr>
        <w:t xml:space="preserve"> настоящее время реализована возможность </w:t>
      </w:r>
      <w:r>
        <w:rPr>
          <w:rFonts w:ascii="Times New Roman" w:hAnsi="Times New Roman" w:cs="Times New Roman"/>
          <w:sz w:val="28"/>
          <w:szCs w:val="28"/>
        </w:rPr>
        <w:t xml:space="preserve">подачи документов для </w:t>
      </w:r>
      <w:r w:rsidRPr="003D3FCC">
        <w:rPr>
          <w:rFonts w:ascii="Times New Roman" w:hAnsi="Times New Roman" w:cs="Times New Roman"/>
          <w:sz w:val="28"/>
          <w:szCs w:val="28"/>
        </w:rPr>
        <w:t>получения государственных услуг Росреестра в любом офисе приема – выдачи документов вне зависимости от места нахождения объекта недвижимости (экстерриториальный принцип).</w:t>
      </w:r>
    </w:p>
    <w:p w:rsidR="00B970D3" w:rsidRDefault="00B970D3" w:rsidP="00B97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FCC">
        <w:rPr>
          <w:rFonts w:ascii="Times New Roman" w:hAnsi="Times New Roman" w:cs="Times New Roman"/>
          <w:sz w:val="28"/>
          <w:szCs w:val="28"/>
        </w:rPr>
        <w:t xml:space="preserve">Соответственно, заявители вправе подать документы </w:t>
      </w:r>
      <w:r w:rsidRPr="006D2B9E">
        <w:rPr>
          <w:rFonts w:ascii="Times New Roman" w:hAnsi="Times New Roman" w:cs="Times New Roman"/>
          <w:sz w:val="28"/>
          <w:szCs w:val="28"/>
        </w:rPr>
        <w:t xml:space="preserve">по всем услугам </w:t>
      </w:r>
      <w:proofErr w:type="spellStart"/>
      <w:r w:rsidRPr="006D2B9E">
        <w:rPr>
          <w:rFonts w:ascii="Times New Roman" w:hAnsi="Times New Roman" w:cs="Times New Roman"/>
          <w:sz w:val="28"/>
          <w:szCs w:val="28"/>
        </w:rPr>
        <w:t>Росрееста</w:t>
      </w:r>
      <w:proofErr w:type="spellEnd"/>
      <w:r w:rsidRPr="006D2B9E">
        <w:rPr>
          <w:rFonts w:ascii="Times New Roman" w:hAnsi="Times New Roman" w:cs="Times New Roman"/>
          <w:sz w:val="28"/>
          <w:szCs w:val="28"/>
        </w:rPr>
        <w:t xml:space="preserve"> в любой офис приема – выдачи документов Филиала и МФЦ на территори</w:t>
      </w:r>
      <w:r w:rsidRPr="003D3FCC">
        <w:rPr>
          <w:rFonts w:ascii="Times New Roman" w:hAnsi="Times New Roman" w:cs="Times New Roman"/>
          <w:sz w:val="28"/>
          <w:szCs w:val="28"/>
        </w:rPr>
        <w:t>и Новосибирской области включая офисы территориального отдела Филиала расположенные в близлежащих муниципальных образованиях.</w:t>
      </w:r>
    </w:p>
    <w:p w:rsidR="00B970D3" w:rsidRPr="003D3FCC" w:rsidRDefault="00B970D3" w:rsidP="00B97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FCC">
        <w:rPr>
          <w:rFonts w:ascii="Times New Roman" w:hAnsi="Times New Roman" w:cs="Times New Roman"/>
          <w:sz w:val="28"/>
          <w:szCs w:val="28"/>
        </w:rPr>
        <w:t>В том числе реализована возможность представления документов на государственную регистрацию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24E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государственный кадастровый учет</w:t>
      </w:r>
      <w:r w:rsidRPr="003D3FCC">
        <w:rPr>
          <w:rFonts w:ascii="Times New Roman" w:hAnsi="Times New Roman" w:cs="Times New Roman"/>
          <w:sz w:val="28"/>
          <w:szCs w:val="28"/>
        </w:rPr>
        <w:t xml:space="preserve"> иными способами, предусмотренными Законом о регистрации, Законом о кадастре:  в электронном виде, нотариусом, в случае, если право возникает на основании нотариально удостоверенной сделки или иного совершенного нотариусом нотариального действия, посредством почтового отправления, органом государственной власти  или органом местного самоуправления, в случае, если право возникает на основании соглашения или договора с органом государственной власти или органом местного самоуправления.</w:t>
      </w:r>
    </w:p>
    <w:p w:rsidR="00B970D3" w:rsidRDefault="00B970D3" w:rsidP="00B97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D3FCC">
        <w:rPr>
          <w:rFonts w:ascii="Times New Roman" w:hAnsi="Times New Roman" w:cs="Times New Roman"/>
          <w:sz w:val="28"/>
          <w:szCs w:val="28"/>
        </w:rPr>
        <w:t>ольшую роль играет функционирование передвижного мобильного офиса МФЦ, посредством которого специалисты филиала МФЦ выезжают в сельские поселения для оказания государственных услуг Росреестра. Выезды осуществляются согласно графика, размещенного на официальном сайте МФЦ.</w:t>
      </w:r>
    </w:p>
    <w:p w:rsidR="00B970D3" w:rsidRPr="003D3FCC" w:rsidRDefault="00B970D3" w:rsidP="00B97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D3F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 всех помещениях МФЦ </w:t>
      </w:r>
      <w:r w:rsidRPr="003D3FCC">
        <w:rPr>
          <w:rFonts w:ascii="Times New Roman" w:hAnsi="Times New Roman" w:cs="Times New Roman"/>
          <w:sz w:val="28"/>
          <w:szCs w:val="28"/>
        </w:rPr>
        <w:t xml:space="preserve">созданы исключительные комфортные условия для заявителей при оказании государственных услуг Росреестра, </w:t>
      </w:r>
      <w:r w:rsidRPr="003D3FCC">
        <w:rPr>
          <w:rFonts w:ascii="Times New Roman" w:hAnsi="Times New Roman" w:cs="Times New Roman"/>
          <w:sz w:val="28"/>
          <w:szCs w:val="28"/>
        </w:rPr>
        <w:lastRenderedPageBreak/>
        <w:t>несравнимые с теми условиями, в которых располагались сотрудники Филиала. Зал ожидания оснащен электронной очередью, кроме того имеется возможность предварительной записи на прием документов.</w:t>
      </w:r>
    </w:p>
    <w:p w:rsidR="00B970D3" w:rsidRDefault="00B970D3" w:rsidP="00B970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3D3FCC">
        <w:rPr>
          <w:rFonts w:ascii="Times New Roman" w:hAnsi="Times New Roman" w:cs="Times New Roman"/>
          <w:color w:val="111111"/>
          <w:sz w:val="28"/>
          <w:szCs w:val="28"/>
        </w:rPr>
        <w:t>Помещения МФЦ обустроены комфортными и просторными залами ожидания, оснащены современным мультимедийным оборудованием (система электронной очереди, которая позволяет обслуживать заявителей, как по «живой», так и предварительной записи, система оповещения: громкая связь и ТВ-экраны). Это позволяет оперативно, качественно и в комфортных условиях получать услуги. В зале приема заявителей находятся администраторы – квалифицированные сотрудники МФЦ, которые качественно и быстро информируют заявителей по государственным и муниципальным услугам, предоставляемым на базе МФЦ, оказывают помощь в получении талонов электронной очереди и направляют заявителей на прием к специалистам.</w:t>
      </w:r>
    </w:p>
    <w:p w:rsidR="00076339" w:rsidRDefault="00B970D3" w:rsidP="000763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3FCC">
        <w:rPr>
          <w:rFonts w:ascii="Times New Roman" w:hAnsi="Times New Roman" w:cs="Times New Roman"/>
          <w:sz w:val="28"/>
          <w:szCs w:val="28"/>
        </w:rPr>
        <w:t xml:space="preserve">. </w:t>
      </w:r>
      <w:r w:rsidRPr="003D3FCC">
        <w:rPr>
          <w:rFonts w:ascii="Times New Roman" w:eastAsia="Calibri" w:hAnsi="Times New Roman" w:cs="Times New Roman"/>
          <w:sz w:val="28"/>
          <w:szCs w:val="28"/>
        </w:rPr>
        <w:t>В соответствии с приказом Федеральной службы государственной регистрации, кадастра и картографии от 13.01.2015 № П/1 «О наделении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полномочиями по предоставлению сведений, содержащихся в Едином государственном реестре прав на недвижимое имущество и сделок с ним» Филиал с 01.01.2016 г. наделен полномочиями</w:t>
      </w:r>
      <w:r w:rsidRPr="003D3FC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D3FCC">
        <w:rPr>
          <w:rFonts w:ascii="Times New Roman" w:eastAsia="Calibri" w:hAnsi="Times New Roman" w:cs="Times New Roman"/>
          <w:sz w:val="28"/>
          <w:szCs w:val="28"/>
        </w:rPr>
        <w:t>по предоставлению сведений, содержащихся в Едином государственном реестре прав на недвижимое имущество и сделок с ним (далее - ЕГРП). В связи с этим целесообразно перераспределить штатную численность Филиала путем уменьшения числа сотрудников в подразделениях, осуществляющих функции приема-выдачи документов и увеличения числа сотрудников производственных отделов центрального аппарата Филиала.</w:t>
      </w:r>
    </w:p>
    <w:p w:rsidR="00523FCD" w:rsidRDefault="00523FCD" w:rsidP="000763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70D3" w:rsidRPr="00076339" w:rsidRDefault="00B970D3" w:rsidP="00B970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6339">
        <w:rPr>
          <w:rFonts w:ascii="Times New Roman" w:eastAsia="Calibri" w:hAnsi="Times New Roman" w:cs="Times New Roman"/>
          <w:b/>
          <w:sz w:val="28"/>
          <w:szCs w:val="28"/>
        </w:rPr>
        <w:t>В разрезе районов</w:t>
      </w:r>
      <w:r w:rsidR="00076339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4E0B79" w:rsidRDefault="00E065BD" w:rsidP="004E0B79">
      <w:pPr>
        <w:pStyle w:val="a3"/>
        <w:ind w:left="0" w:firstLine="709"/>
        <w:rPr>
          <w:szCs w:val="28"/>
        </w:rPr>
      </w:pPr>
      <w:r>
        <w:rPr>
          <w:szCs w:val="28"/>
        </w:rPr>
        <w:t>1</w:t>
      </w:r>
      <w:r w:rsidR="004E0B79">
        <w:rPr>
          <w:szCs w:val="28"/>
        </w:rPr>
        <w:t xml:space="preserve">. </w:t>
      </w:r>
      <w:r w:rsidR="004E0B79" w:rsidRPr="00A86CD0">
        <w:rPr>
          <w:szCs w:val="28"/>
        </w:rPr>
        <w:t>Средняя фактическая нагрузка на одного сотрудника в день за 9 месяцев 201</w:t>
      </w:r>
      <w:r w:rsidR="004E0B79">
        <w:rPr>
          <w:szCs w:val="28"/>
        </w:rPr>
        <w:t>6</w:t>
      </w:r>
      <w:r w:rsidR="004E0B79" w:rsidRPr="00A86CD0">
        <w:rPr>
          <w:szCs w:val="28"/>
        </w:rPr>
        <w:t xml:space="preserve"> год</w:t>
      </w:r>
      <w:r w:rsidR="004E0B79">
        <w:rPr>
          <w:szCs w:val="28"/>
        </w:rPr>
        <w:t>а</w:t>
      </w:r>
      <w:r w:rsidR="004E0B79" w:rsidRPr="00A86CD0">
        <w:rPr>
          <w:szCs w:val="28"/>
        </w:rPr>
        <w:t xml:space="preserve"> составляла по всем четырем услугам Росреестра в целом: </w:t>
      </w:r>
    </w:p>
    <w:p w:rsidR="004E0B79" w:rsidRPr="00B44868" w:rsidRDefault="004E0B79" w:rsidP="004E0B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868">
        <w:rPr>
          <w:rFonts w:ascii="Times New Roman" w:hAnsi="Times New Roman" w:cs="Times New Roman"/>
          <w:sz w:val="28"/>
          <w:szCs w:val="28"/>
        </w:rPr>
        <w:t xml:space="preserve">- </w:t>
      </w:r>
      <w:r w:rsidRPr="00B44868">
        <w:rPr>
          <w:rFonts w:ascii="Times New Roman" w:eastAsia="Calibri" w:hAnsi="Times New Roman" w:cs="Times New Roman"/>
          <w:sz w:val="28"/>
          <w:szCs w:val="28"/>
        </w:rPr>
        <w:t>с.</w:t>
      </w:r>
      <w:r w:rsidRPr="00B44868">
        <w:rPr>
          <w:rFonts w:ascii="Times New Roman" w:hAnsi="Times New Roman" w:cs="Times New Roman"/>
          <w:sz w:val="28"/>
          <w:szCs w:val="28"/>
        </w:rPr>
        <w:t xml:space="preserve"> </w:t>
      </w:r>
      <w:r w:rsidRPr="00B44868">
        <w:rPr>
          <w:rFonts w:ascii="Times New Roman" w:eastAsia="Calibri" w:hAnsi="Times New Roman" w:cs="Times New Roman"/>
          <w:sz w:val="28"/>
          <w:szCs w:val="28"/>
        </w:rPr>
        <w:t xml:space="preserve">Венгерово </w:t>
      </w:r>
      <w:r w:rsidR="00B4486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44868" w:rsidRPr="00B44868"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Pr="00B44868">
        <w:rPr>
          <w:rFonts w:ascii="Times New Roman" w:eastAsia="Calibri" w:hAnsi="Times New Roman" w:cs="Times New Roman"/>
          <w:sz w:val="28"/>
          <w:szCs w:val="28"/>
        </w:rPr>
        <w:t>дел</w:t>
      </w:r>
      <w:r w:rsidR="00B44868">
        <w:rPr>
          <w:rFonts w:ascii="Times New Roman" w:eastAsia="Calibri" w:hAnsi="Times New Roman" w:cs="Times New Roman"/>
          <w:sz w:val="28"/>
          <w:szCs w:val="28"/>
        </w:rPr>
        <w:t>,</w:t>
      </w:r>
    </w:p>
    <w:p w:rsidR="004E0B79" w:rsidRPr="00B44868" w:rsidRDefault="004E0B79" w:rsidP="004E0B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868">
        <w:rPr>
          <w:rFonts w:ascii="Times New Roman" w:hAnsi="Times New Roman" w:cs="Times New Roman"/>
          <w:sz w:val="28"/>
          <w:szCs w:val="28"/>
        </w:rPr>
        <w:t xml:space="preserve">- </w:t>
      </w:r>
      <w:r w:rsidRPr="00B44868">
        <w:rPr>
          <w:rFonts w:ascii="Times New Roman" w:eastAsia="Calibri" w:hAnsi="Times New Roman" w:cs="Times New Roman"/>
          <w:sz w:val="28"/>
          <w:szCs w:val="28"/>
        </w:rPr>
        <w:t>г. Карасук</w:t>
      </w:r>
      <w:r w:rsidR="00B44868">
        <w:rPr>
          <w:rFonts w:ascii="Times New Roman" w:eastAsia="Calibri" w:hAnsi="Times New Roman" w:cs="Times New Roman"/>
          <w:sz w:val="28"/>
          <w:szCs w:val="28"/>
        </w:rPr>
        <w:t xml:space="preserve"> - 11 дел</w:t>
      </w:r>
      <w:r w:rsidRPr="00B44868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4E0B79" w:rsidRPr="00B44868" w:rsidRDefault="004E0B79" w:rsidP="004E0B7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868">
        <w:rPr>
          <w:rFonts w:ascii="Times New Roman" w:hAnsi="Times New Roman" w:cs="Times New Roman"/>
          <w:sz w:val="28"/>
          <w:szCs w:val="28"/>
        </w:rPr>
        <w:t>- г. Каргат</w:t>
      </w:r>
      <w:r w:rsidR="00B44868">
        <w:rPr>
          <w:rFonts w:ascii="Times New Roman" w:hAnsi="Times New Roman" w:cs="Times New Roman"/>
          <w:sz w:val="28"/>
          <w:szCs w:val="28"/>
        </w:rPr>
        <w:t xml:space="preserve"> - 14 дел</w:t>
      </w:r>
      <w:r w:rsidRPr="00B4486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E0B79" w:rsidRPr="00B44868" w:rsidRDefault="004E0B79" w:rsidP="004E0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868">
        <w:rPr>
          <w:rFonts w:ascii="Times New Roman" w:hAnsi="Times New Roman" w:cs="Times New Roman"/>
          <w:sz w:val="28"/>
          <w:szCs w:val="28"/>
        </w:rPr>
        <w:t>- г. Куйбышев</w:t>
      </w:r>
      <w:r w:rsidR="00B44868">
        <w:rPr>
          <w:rFonts w:ascii="Times New Roman" w:hAnsi="Times New Roman" w:cs="Times New Roman"/>
          <w:sz w:val="28"/>
          <w:szCs w:val="28"/>
        </w:rPr>
        <w:t xml:space="preserve"> - 15 дел</w:t>
      </w:r>
      <w:r w:rsidRPr="00B4486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E0B79" w:rsidRPr="00B44868" w:rsidRDefault="004E0B79" w:rsidP="004E0B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868">
        <w:rPr>
          <w:rFonts w:ascii="Times New Roman" w:hAnsi="Times New Roman" w:cs="Times New Roman"/>
          <w:sz w:val="28"/>
          <w:szCs w:val="28"/>
        </w:rPr>
        <w:t xml:space="preserve">- </w:t>
      </w:r>
      <w:r w:rsidRPr="00B44868">
        <w:rPr>
          <w:rFonts w:ascii="Times New Roman" w:eastAsia="Calibri" w:hAnsi="Times New Roman" w:cs="Times New Roman"/>
          <w:sz w:val="28"/>
          <w:szCs w:val="28"/>
        </w:rPr>
        <w:t>р.п. Ордынское</w:t>
      </w:r>
      <w:r w:rsidR="00B448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3643">
        <w:rPr>
          <w:rFonts w:ascii="Times New Roman" w:eastAsia="Calibri" w:hAnsi="Times New Roman" w:cs="Times New Roman"/>
          <w:sz w:val="28"/>
          <w:szCs w:val="28"/>
        </w:rPr>
        <w:t>-</w:t>
      </w:r>
      <w:r w:rsidR="00B44868">
        <w:rPr>
          <w:rFonts w:ascii="Times New Roman" w:eastAsia="Calibri" w:hAnsi="Times New Roman" w:cs="Times New Roman"/>
          <w:sz w:val="28"/>
          <w:szCs w:val="28"/>
        </w:rPr>
        <w:t xml:space="preserve"> 18 дел</w:t>
      </w:r>
      <w:r w:rsidRPr="00B44868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4E0B79" w:rsidRPr="00B44868" w:rsidRDefault="004E0B79" w:rsidP="004E0B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868">
        <w:rPr>
          <w:rFonts w:ascii="Times New Roman" w:hAnsi="Times New Roman" w:cs="Times New Roman"/>
          <w:sz w:val="28"/>
          <w:szCs w:val="28"/>
        </w:rPr>
        <w:t xml:space="preserve">- </w:t>
      </w:r>
      <w:r w:rsidRPr="00B44868">
        <w:rPr>
          <w:rFonts w:ascii="Times New Roman" w:eastAsia="Calibri" w:hAnsi="Times New Roman" w:cs="Times New Roman"/>
          <w:sz w:val="28"/>
          <w:szCs w:val="28"/>
        </w:rPr>
        <w:t>г. Татарск</w:t>
      </w:r>
      <w:r w:rsidR="00B448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3643">
        <w:rPr>
          <w:rFonts w:ascii="Times New Roman" w:eastAsia="Calibri" w:hAnsi="Times New Roman" w:cs="Times New Roman"/>
          <w:sz w:val="28"/>
          <w:szCs w:val="28"/>
        </w:rPr>
        <w:t>-</w:t>
      </w:r>
      <w:r w:rsidR="00B448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3643">
        <w:rPr>
          <w:rFonts w:ascii="Times New Roman" w:eastAsia="Calibri" w:hAnsi="Times New Roman" w:cs="Times New Roman"/>
          <w:sz w:val="28"/>
          <w:szCs w:val="28"/>
        </w:rPr>
        <w:t>5 дел</w:t>
      </w:r>
      <w:r w:rsidRPr="00B44868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4E0B79" w:rsidRPr="00B44868" w:rsidRDefault="004E0B79" w:rsidP="004E0B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86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44868">
        <w:rPr>
          <w:rFonts w:ascii="Times New Roman" w:eastAsia="Calibri" w:hAnsi="Times New Roman" w:cs="Times New Roman"/>
          <w:color w:val="000000"/>
          <w:sz w:val="28"/>
          <w:szCs w:val="28"/>
        </w:rPr>
        <w:t>г. Черепаново</w:t>
      </w:r>
      <w:r w:rsidR="008F364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10 дел</w:t>
      </w:r>
      <w:r w:rsidRPr="00B44868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</w:p>
    <w:p w:rsidR="004E0B79" w:rsidRDefault="004E0B79" w:rsidP="00076339">
      <w:pPr>
        <w:pStyle w:val="a3"/>
        <w:ind w:left="0"/>
        <w:rPr>
          <w:szCs w:val="28"/>
        </w:rPr>
      </w:pPr>
      <w:r w:rsidRPr="00A86CD0">
        <w:rPr>
          <w:szCs w:val="28"/>
        </w:rPr>
        <w:t>при средней нагрузке сотрудников по Филиалу 35 – 50 дел.</w:t>
      </w:r>
    </w:p>
    <w:p w:rsidR="00E065BD" w:rsidRDefault="00E065BD" w:rsidP="00D56A23">
      <w:pPr>
        <w:spacing w:after="0" w:line="240" w:lineRule="auto"/>
        <w:ind w:firstLine="709"/>
        <w:jc w:val="both"/>
        <w:rPr>
          <w:color w:val="FF0000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847C0" w:rsidRPr="008B703D">
        <w:rPr>
          <w:rFonts w:ascii="Times New Roman" w:hAnsi="Times New Roman" w:cs="Times New Roman"/>
          <w:sz w:val="28"/>
          <w:szCs w:val="28"/>
        </w:rPr>
        <w:t>.</w:t>
      </w:r>
      <w:r w:rsidR="008847C0" w:rsidRPr="00F62454">
        <w:rPr>
          <w:rFonts w:ascii="Times New Roman" w:hAnsi="Times New Roman" w:cs="Times New Roman"/>
          <w:sz w:val="28"/>
          <w:szCs w:val="28"/>
        </w:rPr>
        <w:t xml:space="preserve">  На территории </w:t>
      </w:r>
      <w:r w:rsidR="003841D7" w:rsidRPr="00ED1DD7">
        <w:rPr>
          <w:rFonts w:ascii="Times New Roman" w:eastAsia="Calibri" w:hAnsi="Times New Roman" w:cs="Times New Roman"/>
          <w:sz w:val="28"/>
          <w:szCs w:val="28"/>
        </w:rPr>
        <w:t>с.</w:t>
      </w:r>
      <w:r w:rsidR="003841D7" w:rsidRPr="00ED1DD7">
        <w:rPr>
          <w:rFonts w:ascii="Times New Roman" w:hAnsi="Times New Roman" w:cs="Times New Roman"/>
          <w:sz w:val="28"/>
          <w:szCs w:val="28"/>
        </w:rPr>
        <w:t xml:space="preserve"> </w:t>
      </w:r>
      <w:r w:rsidR="00DD364F">
        <w:rPr>
          <w:rFonts w:ascii="Times New Roman" w:eastAsia="Calibri" w:hAnsi="Times New Roman" w:cs="Times New Roman"/>
          <w:sz w:val="28"/>
          <w:szCs w:val="28"/>
        </w:rPr>
        <w:t>Венгерово</w:t>
      </w:r>
      <w:r w:rsidR="003841D7" w:rsidRPr="00F62454">
        <w:rPr>
          <w:rFonts w:ascii="Times New Roman" w:hAnsi="Times New Roman" w:cs="Times New Roman"/>
          <w:sz w:val="28"/>
          <w:szCs w:val="28"/>
        </w:rPr>
        <w:t xml:space="preserve"> </w:t>
      </w:r>
      <w:r w:rsidR="008847C0" w:rsidRPr="00F62454">
        <w:rPr>
          <w:rFonts w:ascii="Times New Roman" w:hAnsi="Times New Roman" w:cs="Times New Roman"/>
          <w:sz w:val="28"/>
          <w:szCs w:val="28"/>
        </w:rPr>
        <w:t xml:space="preserve">филиал МФЦ ведет прием документов по услугам Росреестра с декабря 2015 г., </w:t>
      </w:r>
      <w:r w:rsidR="00F62454" w:rsidRPr="00F62454">
        <w:rPr>
          <w:rFonts w:ascii="Times New Roman" w:hAnsi="Times New Roman" w:cs="Times New Roman"/>
          <w:sz w:val="28"/>
          <w:szCs w:val="28"/>
        </w:rPr>
        <w:t xml:space="preserve">в котором  </w:t>
      </w:r>
      <w:r w:rsidR="003841D7">
        <w:rPr>
          <w:rFonts w:ascii="Times New Roman" w:hAnsi="Times New Roman" w:cs="Times New Roman"/>
          <w:sz w:val="28"/>
          <w:szCs w:val="28"/>
        </w:rPr>
        <w:t>три</w:t>
      </w:r>
      <w:r w:rsidR="00F62454" w:rsidRPr="00F62454">
        <w:rPr>
          <w:rFonts w:ascii="Times New Roman" w:hAnsi="Times New Roman" w:cs="Times New Roman"/>
          <w:sz w:val="28"/>
          <w:szCs w:val="28"/>
        </w:rPr>
        <w:t xml:space="preserve"> окна из пяти  задействованы на приеме и выдаче документов по услугам Росреестра.</w:t>
      </w:r>
      <w:r w:rsidR="008847C0" w:rsidRPr="00EE3AAD">
        <w:rPr>
          <w:sz w:val="28"/>
          <w:szCs w:val="28"/>
        </w:rPr>
        <w:t xml:space="preserve"> </w:t>
      </w:r>
    </w:p>
    <w:p w:rsidR="00D56A23" w:rsidRDefault="000D0624" w:rsidP="00D56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офисе Филиала</w:t>
      </w:r>
      <w:r w:rsidR="00F60869" w:rsidRPr="00F62454">
        <w:rPr>
          <w:rFonts w:ascii="Times New Roman" w:hAnsi="Times New Roman" w:cs="Times New Roman"/>
          <w:sz w:val="28"/>
          <w:szCs w:val="28"/>
        </w:rPr>
        <w:t xml:space="preserve"> </w:t>
      </w:r>
      <w:r w:rsidR="00350FC2">
        <w:rPr>
          <w:rFonts w:ascii="Times New Roman" w:hAnsi="Times New Roman" w:cs="Times New Roman"/>
          <w:sz w:val="28"/>
          <w:szCs w:val="28"/>
        </w:rPr>
        <w:t>Венгеровского</w:t>
      </w:r>
      <w:r w:rsidR="00F60869" w:rsidRPr="00F62454">
        <w:rPr>
          <w:rFonts w:ascii="Times New Roman" w:hAnsi="Times New Roman" w:cs="Times New Roman"/>
          <w:sz w:val="28"/>
          <w:szCs w:val="28"/>
        </w:rPr>
        <w:t xml:space="preserve"> района на сегодняшний день осуществляет прием </w:t>
      </w:r>
      <w:r w:rsidR="007F7F2A">
        <w:rPr>
          <w:rFonts w:ascii="Times New Roman" w:hAnsi="Times New Roman" w:cs="Times New Roman"/>
          <w:sz w:val="28"/>
          <w:szCs w:val="28"/>
        </w:rPr>
        <w:t>и</w:t>
      </w:r>
      <w:r w:rsidR="00F60869" w:rsidRPr="00F62454">
        <w:rPr>
          <w:rFonts w:ascii="Times New Roman" w:hAnsi="Times New Roman" w:cs="Times New Roman"/>
          <w:sz w:val="28"/>
          <w:szCs w:val="28"/>
        </w:rPr>
        <w:t xml:space="preserve"> выдачу</w:t>
      </w:r>
      <w:r w:rsidR="007C5EAF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F60869" w:rsidRPr="00F62454">
        <w:rPr>
          <w:rFonts w:ascii="Times New Roman" w:hAnsi="Times New Roman" w:cs="Times New Roman"/>
          <w:sz w:val="28"/>
          <w:szCs w:val="28"/>
        </w:rPr>
        <w:t xml:space="preserve"> </w:t>
      </w:r>
      <w:r w:rsidR="00350FC2">
        <w:rPr>
          <w:rFonts w:ascii="Times New Roman" w:hAnsi="Times New Roman" w:cs="Times New Roman"/>
          <w:sz w:val="28"/>
          <w:szCs w:val="28"/>
        </w:rPr>
        <w:t>два</w:t>
      </w:r>
      <w:r w:rsidR="00F60869" w:rsidRPr="00F62454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50FC2">
        <w:rPr>
          <w:rFonts w:ascii="Times New Roman" w:hAnsi="Times New Roman" w:cs="Times New Roman"/>
          <w:sz w:val="28"/>
          <w:szCs w:val="28"/>
        </w:rPr>
        <w:t>а</w:t>
      </w:r>
      <w:r w:rsidR="00F60869" w:rsidRPr="00F62454">
        <w:rPr>
          <w:rFonts w:ascii="Times New Roman" w:hAnsi="Times New Roman" w:cs="Times New Roman"/>
          <w:sz w:val="28"/>
          <w:szCs w:val="28"/>
        </w:rPr>
        <w:t xml:space="preserve"> по четырем услугам Росреестра.</w:t>
      </w:r>
      <w:r w:rsidR="00F62454" w:rsidRPr="00F62454">
        <w:rPr>
          <w:rFonts w:ascii="Times New Roman" w:hAnsi="Times New Roman" w:cs="Times New Roman"/>
          <w:sz w:val="28"/>
          <w:szCs w:val="28"/>
        </w:rPr>
        <w:t xml:space="preserve"> </w:t>
      </w:r>
      <w:r w:rsidR="00F60869" w:rsidRPr="00F624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83C" w:rsidRDefault="008847C0" w:rsidP="008B70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A23">
        <w:rPr>
          <w:rFonts w:ascii="Times New Roman" w:hAnsi="Times New Roman" w:cs="Times New Roman"/>
          <w:sz w:val="28"/>
          <w:szCs w:val="28"/>
        </w:rPr>
        <w:lastRenderedPageBreak/>
        <w:t xml:space="preserve">Численность населения на территории обслуживания офиса – </w:t>
      </w:r>
      <w:r w:rsidR="00350FC2">
        <w:rPr>
          <w:rFonts w:ascii="Times New Roman" w:hAnsi="Times New Roman" w:cs="Times New Roman"/>
          <w:sz w:val="28"/>
          <w:szCs w:val="28"/>
        </w:rPr>
        <w:t>21</w:t>
      </w:r>
      <w:r w:rsidR="00F27BF0">
        <w:rPr>
          <w:rFonts w:ascii="Times New Roman" w:hAnsi="Times New Roman" w:cs="Times New Roman"/>
          <w:sz w:val="28"/>
          <w:szCs w:val="28"/>
        </w:rPr>
        <w:t>460</w:t>
      </w:r>
      <w:r w:rsidRPr="00D56A23">
        <w:rPr>
          <w:rFonts w:ascii="Times New Roman" w:hAnsi="Times New Roman" w:cs="Times New Roman"/>
          <w:sz w:val="28"/>
          <w:szCs w:val="28"/>
        </w:rPr>
        <w:t xml:space="preserve"> человек в целом по муниципальному образованию </w:t>
      </w:r>
      <w:r w:rsidR="00F27BF0">
        <w:rPr>
          <w:rFonts w:ascii="Times New Roman" w:hAnsi="Times New Roman" w:cs="Times New Roman"/>
          <w:sz w:val="28"/>
          <w:szCs w:val="28"/>
        </w:rPr>
        <w:t>Венгеровского</w:t>
      </w:r>
      <w:r w:rsidRPr="00D56A23">
        <w:rPr>
          <w:rFonts w:ascii="Times New Roman" w:hAnsi="Times New Roman" w:cs="Times New Roman"/>
          <w:sz w:val="28"/>
          <w:szCs w:val="28"/>
        </w:rPr>
        <w:t xml:space="preserve"> района. Ближайший населенный пункт – </w:t>
      </w:r>
      <w:r w:rsidR="001E71BB">
        <w:rPr>
          <w:rFonts w:ascii="Times New Roman" w:hAnsi="Times New Roman" w:cs="Times New Roman"/>
          <w:sz w:val="28"/>
          <w:szCs w:val="28"/>
        </w:rPr>
        <w:t>р.п</w:t>
      </w:r>
      <w:r w:rsidRPr="00D56A23">
        <w:rPr>
          <w:rFonts w:ascii="Times New Roman" w:hAnsi="Times New Roman" w:cs="Times New Roman"/>
          <w:sz w:val="28"/>
          <w:szCs w:val="28"/>
        </w:rPr>
        <w:t xml:space="preserve">. </w:t>
      </w:r>
      <w:r w:rsidR="001E71BB">
        <w:rPr>
          <w:rFonts w:ascii="Times New Roman" w:hAnsi="Times New Roman" w:cs="Times New Roman"/>
          <w:sz w:val="28"/>
          <w:szCs w:val="28"/>
        </w:rPr>
        <w:t>Чаны</w:t>
      </w:r>
      <w:r w:rsidRPr="00D56A23">
        <w:rPr>
          <w:rFonts w:ascii="Times New Roman" w:hAnsi="Times New Roman" w:cs="Times New Roman"/>
          <w:sz w:val="28"/>
          <w:szCs w:val="28"/>
        </w:rPr>
        <w:t xml:space="preserve"> (</w:t>
      </w:r>
      <w:r w:rsidR="00D56A23">
        <w:rPr>
          <w:rFonts w:ascii="Times New Roman" w:hAnsi="Times New Roman" w:cs="Times New Roman"/>
          <w:sz w:val="28"/>
          <w:szCs w:val="28"/>
        </w:rPr>
        <w:t>4</w:t>
      </w:r>
      <w:r w:rsidR="008B703D">
        <w:rPr>
          <w:rFonts w:ascii="Times New Roman" w:hAnsi="Times New Roman" w:cs="Times New Roman"/>
          <w:sz w:val="28"/>
          <w:szCs w:val="28"/>
        </w:rPr>
        <w:t>8</w:t>
      </w:r>
      <w:r w:rsidRPr="00D56A23">
        <w:rPr>
          <w:rFonts w:ascii="Times New Roman" w:hAnsi="Times New Roman" w:cs="Times New Roman"/>
          <w:sz w:val="28"/>
          <w:szCs w:val="28"/>
        </w:rPr>
        <w:t xml:space="preserve"> км).</w:t>
      </w:r>
    </w:p>
    <w:p w:rsidR="001E71BB" w:rsidRDefault="00E065BD" w:rsidP="007C5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083C" w:rsidRPr="008B703D">
        <w:rPr>
          <w:rFonts w:ascii="Times New Roman" w:hAnsi="Times New Roman" w:cs="Times New Roman"/>
          <w:sz w:val="28"/>
          <w:szCs w:val="28"/>
        </w:rPr>
        <w:t>.</w:t>
      </w:r>
      <w:r w:rsidR="000B083C">
        <w:rPr>
          <w:rFonts w:ascii="Times New Roman" w:hAnsi="Times New Roman" w:cs="Times New Roman"/>
          <w:sz w:val="28"/>
          <w:szCs w:val="28"/>
        </w:rPr>
        <w:t xml:space="preserve"> </w:t>
      </w:r>
      <w:r w:rsidR="001E71B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77AFE">
        <w:rPr>
          <w:rFonts w:ascii="Times New Roman" w:eastAsia="Calibri" w:hAnsi="Times New Roman" w:cs="Times New Roman"/>
          <w:sz w:val="28"/>
          <w:szCs w:val="28"/>
        </w:rPr>
        <w:t>г. Карасук</w:t>
      </w:r>
      <w:r w:rsidR="000B083C" w:rsidRPr="000B083C">
        <w:rPr>
          <w:rFonts w:ascii="Times New Roman" w:hAnsi="Times New Roman" w:cs="Times New Roman"/>
          <w:sz w:val="28"/>
          <w:szCs w:val="28"/>
        </w:rPr>
        <w:t xml:space="preserve"> </w:t>
      </w:r>
      <w:r w:rsidR="001E71BB">
        <w:rPr>
          <w:rFonts w:ascii="Times New Roman" w:hAnsi="Times New Roman" w:cs="Times New Roman"/>
          <w:sz w:val="28"/>
          <w:szCs w:val="28"/>
        </w:rPr>
        <w:t>филиал</w:t>
      </w:r>
      <w:r w:rsidR="000B083C" w:rsidRPr="000B083C">
        <w:rPr>
          <w:rFonts w:ascii="Times New Roman" w:hAnsi="Times New Roman" w:cs="Times New Roman"/>
          <w:sz w:val="28"/>
          <w:szCs w:val="28"/>
        </w:rPr>
        <w:t xml:space="preserve"> МФЦ</w:t>
      </w:r>
      <w:r w:rsidR="000B083C">
        <w:rPr>
          <w:rFonts w:ascii="Times New Roman" w:hAnsi="Times New Roman" w:cs="Times New Roman"/>
          <w:sz w:val="28"/>
          <w:szCs w:val="28"/>
        </w:rPr>
        <w:t xml:space="preserve">, </w:t>
      </w:r>
      <w:r w:rsidR="001E71BB">
        <w:rPr>
          <w:rFonts w:ascii="Times New Roman" w:hAnsi="Times New Roman" w:cs="Times New Roman"/>
          <w:sz w:val="28"/>
          <w:szCs w:val="28"/>
        </w:rPr>
        <w:t>функционирует с</w:t>
      </w:r>
      <w:r w:rsidR="000B083C">
        <w:rPr>
          <w:rFonts w:ascii="Times New Roman" w:hAnsi="Times New Roman" w:cs="Times New Roman"/>
          <w:sz w:val="28"/>
          <w:szCs w:val="28"/>
        </w:rPr>
        <w:t xml:space="preserve"> </w:t>
      </w:r>
      <w:r w:rsidR="001E71BB">
        <w:rPr>
          <w:rFonts w:ascii="Times New Roman" w:hAnsi="Times New Roman" w:cs="Times New Roman"/>
          <w:sz w:val="28"/>
          <w:szCs w:val="28"/>
        </w:rPr>
        <w:t>сентября 2012</w:t>
      </w:r>
      <w:r w:rsidR="000B083C">
        <w:rPr>
          <w:rFonts w:ascii="Times New Roman" w:hAnsi="Times New Roman" w:cs="Times New Roman"/>
          <w:sz w:val="28"/>
          <w:szCs w:val="28"/>
        </w:rPr>
        <w:t>г</w:t>
      </w:r>
      <w:r w:rsidR="001E71BB">
        <w:rPr>
          <w:rFonts w:ascii="Times New Roman" w:hAnsi="Times New Roman" w:cs="Times New Roman"/>
          <w:sz w:val="28"/>
          <w:szCs w:val="28"/>
        </w:rPr>
        <w:t xml:space="preserve">., в котором пять окон из двадцати шести задействованы на приеме – выдаче документов по услугам Росреестра. </w:t>
      </w:r>
    </w:p>
    <w:p w:rsidR="000B083C" w:rsidRPr="007C5EAF" w:rsidRDefault="00D77AFE" w:rsidP="007C5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офисе Филиала Карасукского района </w:t>
      </w:r>
      <w:r w:rsidR="008C2D0B">
        <w:rPr>
          <w:rFonts w:ascii="Times New Roman" w:hAnsi="Times New Roman" w:cs="Times New Roman"/>
          <w:sz w:val="28"/>
          <w:szCs w:val="28"/>
        </w:rPr>
        <w:t>один</w:t>
      </w:r>
      <w:r w:rsidR="000B083C" w:rsidRPr="000B083C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83C" w:rsidRPr="000B083C">
        <w:rPr>
          <w:rFonts w:ascii="Times New Roman" w:hAnsi="Times New Roman" w:cs="Times New Roman"/>
          <w:sz w:val="28"/>
          <w:szCs w:val="28"/>
        </w:rPr>
        <w:t>осуществля</w:t>
      </w:r>
      <w:r w:rsidR="008C2D0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0B083C" w:rsidRPr="000B083C">
        <w:rPr>
          <w:rFonts w:ascii="Times New Roman" w:hAnsi="Times New Roman" w:cs="Times New Roman"/>
          <w:sz w:val="28"/>
          <w:szCs w:val="28"/>
        </w:rPr>
        <w:t xml:space="preserve"> прием – выдачу документов по всем услугам Росреестра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C5EAF">
        <w:rPr>
          <w:rFonts w:ascii="Times New Roman" w:hAnsi="Times New Roman" w:cs="Times New Roman"/>
          <w:sz w:val="28"/>
          <w:szCs w:val="28"/>
        </w:rPr>
        <w:t>Вместе с тем, ц</w:t>
      </w:r>
      <w:r w:rsidR="007C5EAF" w:rsidRPr="007C5EAF">
        <w:rPr>
          <w:rFonts w:ascii="Times New Roman" w:hAnsi="Times New Roman" w:cs="Times New Roman"/>
          <w:sz w:val="28"/>
          <w:szCs w:val="28"/>
        </w:rPr>
        <w:t xml:space="preserve">елевые показатели «дорожной карты» по приему документов сотрудниками МФЦ достигнуты </w:t>
      </w:r>
      <w:r w:rsidR="007C5EAF">
        <w:rPr>
          <w:rFonts w:ascii="Times New Roman" w:hAnsi="Times New Roman" w:cs="Times New Roman"/>
          <w:sz w:val="28"/>
          <w:szCs w:val="28"/>
        </w:rPr>
        <w:t>80%.</w:t>
      </w:r>
    </w:p>
    <w:p w:rsidR="00D77AFE" w:rsidRDefault="00D77AFE" w:rsidP="00D77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A23">
        <w:rPr>
          <w:rFonts w:ascii="Times New Roman" w:hAnsi="Times New Roman" w:cs="Times New Roman"/>
          <w:sz w:val="28"/>
          <w:szCs w:val="28"/>
        </w:rPr>
        <w:t xml:space="preserve">Численность населения на территории обслуживания офиса – </w:t>
      </w:r>
      <w:r w:rsidR="009B7BEF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>60</w:t>
      </w:r>
      <w:r w:rsidR="009B7BEF">
        <w:rPr>
          <w:rFonts w:ascii="Times New Roman" w:hAnsi="Times New Roman" w:cs="Times New Roman"/>
          <w:sz w:val="28"/>
          <w:szCs w:val="28"/>
        </w:rPr>
        <w:t>0</w:t>
      </w:r>
      <w:r w:rsidRPr="00D56A23">
        <w:rPr>
          <w:rFonts w:ascii="Times New Roman" w:hAnsi="Times New Roman" w:cs="Times New Roman"/>
          <w:sz w:val="28"/>
          <w:szCs w:val="28"/>
        </w:rPr>
        <w:t xml:space="preserve"> человек в целом по муниципальному образованию </w:t>
      </w:r>
      <w:r w:rsidR="009B7BEF">
        <w:rPr>
          <w:rFonts w:ascii="Times New Roman" w:hAnsi="Times New Roman" w:cs="Times New Roman"/>
          <w:sz w:val="28"/>
          <w:szCs w:val="28"/>
        </w:rPr>
        <w:t>Карасукского</w:t>
      </w:r>
      <w:r w:rsidRPr="00D56A23">
        <w:rPr>
          <w:rFonts w:ascii="Times New Roman" w:hAnsi="Times New Roman" w:cs="Times New Roman"/>
          <w:sz w:val="28"/>
          <w:szCs w:val="28"/>
        </w:rPr>
        <w:t xml:space="preserve"> района. Ближайший населенный пункт – </w:t>
      </w:r>
      <w:r w:rsidR="009B7BEF">
        <w:rPr>
          <w:rFonts w:ascii="Times New Roman" w:hAnsi="Times New Roman" w:cs="Times New Roman"/>
          <w:sz w:val="28"/>
          <w:szCs w:val="28"/>
        </w:rPr>
        <w:t>с.</w:t>
      </w:r>
      <w:r w:rsidR="006B078B">
        <w:rPr>
          <w:rFonts w:ascii="Times New Roman" w:hAnsi="Times New Roman" w:cs="Times New Roman"/>
          <w:sz w:val="28"/>
          <w:szCs w:val="28"/>
        </w:rPr>
        <w:t xml:space="preserve"> </w:t>
      </w:r>
      <w:r w:rsidR="009B7BEF">
        <w:rPr>
          <w:rFonts w:ascii="Times New Roman" w:hAnsi="Times New Roman" w:cs="Times New Roman"/>
          <w:sz w:val="28"/>
          <w:szCs w:val="28"/>
        </w:rPr>
        <w:t>Баган</w:t>
      </w:r>
      <w:r w:rsidRPr="00D56A23">
        <w:rPr>
          <w:rFonts w:ascii="Times New Roman" w:hAnsi="Times New Roman" w:cs="Times New Roman"/>
          <w:sz w:val="28"/>
          <w:szCs w:val="28"/>
        </w:rPr>
        <w:t xml:space="preserve"> (</w:t>
      </w:r>
      <w:r w:rsidR="009B7BEF">
        <w:rPr>
          <w:rFonts w:ascii="Times New Roman" w:hAnsi="Times New Roman" w:cs="Times New Roman"/>
          <w:sz w:val="28"/>
          <w:szCs w:val="28"/>
        </w:rPr>
        <w:t>51</w:t>
      </w:r>
      <w:r w:rsidRPr="00D56A23">
        <w:rPr>
          <w:rFonts w:ascii="Times New Roman" w:hAnsi="Times New Roman" w:cs="Times New Roman"/>
          <w:sz w:val="28"/>
          <w:szCs w:val="28"/>
        </w:rPr>
        <w:t xml:space="preserve"> км).</w:t>
      </w:r>
    </w:p>
    <w:p w:rsidR="006B078B" w:rsidRDefault="00E065BD" w:rsidP="0007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76339">
        <w:rPr>
          <w:rFonts w:ascii="Times New Roman" w:hAnsi="Times New Roman" w:cs="Times New Roman"/>
          <w:sz w:val="28"/>
          <w:szCs w:val="28"/>
        </w:rPr>
        <w:t xml:space="preserve">. </w:t>
      </w:r>
      <w:r w:rsidR="006B078B">
        <w:rPr>
          <w:rFonts w:ascii="Times New Roman" w:hAnsi="Times New Roman" w:cs="Times New Roman"/>
          <w:sz w:val="28"/>
          <w:szCs w:val="28"/>
        </w:rPr>
        <w:t xml:space="preserve">В офисе Филиала </w:t>
      </w:r>
      <w:proofErr w:type="spellStart"/>
      <w:r w:rsidR="006B078B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6B078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548D5">
        <w:rPr>
          <w:rFonts w:ascii="Times New Roman" w:hAnsi="Times New Roman" w:cs="Times New Roman"/>
          <w:sz w:val="28"/>
          <w:szCs w:val="28"/>
        </w:rPr>
        <w:t xml:space="preserve">в одном из двух окон осуществляется </w:t>
      </w:r>
      <w:r w:rsidR="007C5EAF">
        <w:rPr>
          <w:rFonts w:ascii="Times New Roman" w:hAnsi="Times New Roman" w:cs="Times New Roman"/>
          <w:sz w:val="28"/>
          <w:szCs w:val="28"/>
        </w:rPr>
        <w:t>прием и выдача документов по всем услугам Росреестра</w:t>
      </w:r>
      <w:r w:rsidR="006548D5">
        <w:rPr>
          <w:rFonts w:ascii="Times New Roman" w:hAnsi="Times New Roman" w:cs="Times New Roman"/>
          <w:sz w:val="28"/>
          <w:szCs w:val="28"/>
        </w:rPr>
        <w:t xml:space="preserve"> </w:t>
      </w:r>
      <w:r w:rsidR="007C5EAF">
        <w:rPr>
          <w:rFonts w:ascii="Times New Roman" w:hAnsi="Times New Roman" w:cs="Times New Roman"/>
          <w:sz w:val="28"/>
          <w:szCs w:val="28"/>
        </w:rPr>
        <w:t>(в</w:t>
      </w:r>
      <w:r w:rsidR="006548D5">
        <w:rPr>
          <w:rFonts w:ascii="Times New Roman" w:hAnsi="Times New Roman" w:cs="Times New Roman"/>
          <w:sz w:val="28"/>
          <w:szCs w:val="28"/>
        </w:rPr>
        <w:t>торое окно не осуществляет прием документов по причине увольнения с</w:t>
      </w:r>
      <w:r w:rsidR="007C5EAF">
        <w:rPr>
          <w:rFonts w:ascii="Times New Roman" w:hAnsi="Times New Roman" w:cs="Times New Roman"/>
          <w:sz w:val="28"/>
          <w:szCs w:val="28"/>
        </w:rPr>
        <w:t>отрудника)</w:t>
      </w:r>
      <w:r w:rsidR="006548D5">
        <w:rPr>
          <w:rFonts w:ascii="Times New Roman" w:hAnsi="Times New Roman" w:cs="Times New Roman"/>
          <w:sz w:val="28"/>
          <w:szCs w:val="28"/>
        </w:rPr>
        <w:t>.</w:t>
      </w:r>
      <w:r w:rsidR="006B07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965" w:rsidRDefault="00E32C46" w:rsidP="00E32C46">
      <w:pPr>
        <w:pStyle w:val="a3"/>
        <w:ind w:left="0" w:firstLine="709"/>
        <w:rPr>
          <w:szCs w:val="28"/>
        </w:rPr>
      </w:pPr>
      <w:r>
        <w:rPr>
          <w:szCs w:val="28"/>
        </w:rPr>
        <w:t xml:space="preserve">В филиале МФЦ </w:t>
      </w:r>
      <w:proofErr w:type="spellStart"/>
      <w:r>
        <w:rPr>
          <w:szCs w:val="28"/>
        </w:rPr>
        <w:t>Каргатского</w:t>
      </w:r>
      <w:proofErr w:type="spellEnd"/>
      <w:r>
        <w:rPr>
          <w:szCs w:val="28"/>
        </w:rPr>
        <w:t xml:space="preserve"> района 3 окна из 5 задействованы на прием</w:t>
      </w:r>
      <w:r w:rsidR="008C2D0B">
        <w:rPr>
          <w:szCs w:val="28"/>
        </w:rPr>
        <w:t>е</w:t>
      </w:r>
      <w:r>
        <w:rPr>
          <w:szCs w:val="28"/>
        </w:rPr>
        <w:t xml:space="preserve"> и выдаче документов по услугам Росреестра.</w:t>
      </w:r>
    </w:p>
    <w:p w:rsidR="00E32C46" w:rsidRPr="00A46965" w:rsidRDefault="00A46965" w:rsidP="00A46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A23">
        <w:rPr>
          <w:rFonts w:ascii="Times New Roman" w:hAnsi="Times New Roman" w:cs="Times New Roman"/>
          <w:sz w:val="28"/>
          <w:szCs w:val="28"/>
        </w:rPr>
        <w:t>Численность населения на территории обслуживания офиса –</w:t>
      </w:r>
      <w:r>
        <w:rPr>
          <w:rFonts w:ascii="Times New Roman" w:hAnsi="Times New Roman" w:cs="Times New Roman"/>
          <w:sz w:val="28"/>
          <w:szCs w:val="28"/>
        </w:rPr>
        <w:t xml:space="preserve"> 18900</w:t>
      </w:r>
      <w:r w:rsidRPr="00D56A23">
        <w:rPr>
          <w:rFonts w:ascii="Times New Roman" w:hAnsi="Times New Roman" w:cs="Times New Roman"/>
          <w:sz w:val="28"/>
          <w:szCs w:val="28"/>
        </w:rPr>
        <w:t xml:space="preserve"> человек в целом по муниципальному образованию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D56A23">
        <w:rPr>
          <w:rFonts w:ascii="Times New Roman" w:hAnsi="Times New Roman" w:cs="Times New Roman"/>
          <w:sz w:val="28"/>
          <w:szCs w:val="28"/>
        </w:rPr>
        <w:t xml:space="preserve"> района. Ближайший населенный пункт – </w:t>
      </w:r>
      <w:r>
        <w:rPr>
          <w:rFonts w:ascii="Times New Roman" w:hAnsi="Times New Roman" w:cs="Times New Roman"/>
          <w:sz w:val="28"/>
          <w:szCs w:val="28"/>
        </w:rPr>
        <w:t>г. Чулым</w:t>
      </w:r>
      <w:r w:rsidRPr="00D56A2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52</w:t>
      </w:r>
      <w:r w:rsidRPr="00D56A23">
        <w:rPr>
          <w:rFonts w:ascii="Times New Roman" w:hAnsi="Times New Roman" w:cs="Times New Roman"/>
          <w:sz w:val="28"/>
          <w:szCs w:val="28"/>
        </w:rPr>
        <w:t xml:space="preserve"> км)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B91">
        <w:rPr>
          <w:rFonts w:ascii="Times New Roman" w:hAnsi="Times New Roman" w:cs="Times New Roman"/>
          <w:sz w:val="28"/>
          <w:szCs w:val="28"/>
        </w:rPr>
        <w:t xml:space="preserve">с которым налажено постоянное автобусное </w:t>
      </w:r>
      <w:r>
        <w:rPr>
          <w:rFonts w:ascii="Times New Roman" w:hAnsi="Times New Roman" w:cs="Times New Roman"/>
          <w:sz w:val="28"/>
          <w:szCs w:val="28"/>
        </w:rPr>
        <w:t>и железнодорожное сообщение</w:t>
      </w:r>
      <w:r w:rsidRPr="00D56A23">
        <w:rPr>
          <w:rFonts w:ascii="Times New Roman" w:hAnsi="Times New Roman" w:cs="Times New Roman"/>
          <w:sz w:val="28"/>
          <w:szCs w:val="28"/>
        </w:rPr>
        <w:t>.</w:t>
      </w:r>
      <w:r w:rsidR="00E32C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64F" w:rsidRDefault="004158B4" w:rsidP="00076339">
      <w:pPr>
        <w:pStyle w:val="a3"/>
        <w:ind w:left="0" w:firstLine="709"/>
        <w:rPr>
          <w:szCs w:val="28"/>
        </w:rPr>
      </w:pPr>
      <w:proofErr w:type="gramStart"/>
      <w:r>
        <w:rPr>
          <w:szCs w:val="28"/>
        </w:rPr>
        <w:t>С</w:t>
      </w:r>
      <w:r w:rsidR="00E32C46">
        <w:rPr>
          <w:szCs w:val="28"/>
        </w:rPr>
        <w:t xml:space="preserve"> учётом низкой нагрузки на специалиста Филиала </w:t>
      </w:r>
      <w:r>
        <w:rPr>
          <w:szCs w:val="28"/>
        </w:rPr>
        <w:t xml:space="preserve">– 14 дел в день </w:t>
      </w:r>
      <w:r w:rsidR="00E32C46">
        <w:rPr>
          <w:szCs w:val="28"/>
        </w:rPr>
        <w:t>(</w:t>
      </w:r>
      <w:r w:rsidR="00E32C46" w:rsidRPr="004B596F">
        <w:rPr>
          <w:szCs w:val="28"/>
        </w:rPr>
        <w:t xml:space="preserve">при средней </w:t>
      </w:r>
      <w:r w:rsidR="00A46965">
        <w:rPr>
          <w:szCs w:val="28"/>
        </w:rPr>
        <w:t xml:space="preserve">- на </w:t>
      </w:r>
      <w:r w:rsidR="00E32C46" w:rsidRPr="004B596F">
        <w:rPr>
          <w:szCs w:val="28"/>
        </w:rPr>
        <w:t xml:space="preserve">сотрудников по Филиалу </w:t>
      </w:r>
      <w:r>
        <w:rPr>
          <w:szCs w:val="28"/>
        </w:rPr>
        <w:t>35</w:t>
      </w:r>
      <w:r w:rsidR="00E32C46" w:rsidRPr="004B596F">
        <w:rPr>
          <w:szCs w:val="28"/>
        </w:rPr>
        <w:t xml:space="preserve"> – </w:t>
      </w:r>
      <w:r w:rsidR="00E32C46">
        <w:rPr>
          <w:szCs w:val="28"/>
        </w:rPr>
        <w:t>5</w:t>
      </w:r>
      <w:r>
        <w:rPr>
          <w:szCs w:val="28"/>
        </w:rPr>
        <w:t>0</w:t>
      </w:r>
      <w:r w:rsidR="00E32C46" w:rsidRPr="004B596F">
        <w:rPr>
          <w:szCs w:val="28"/>
        </w:rPr>
        <w:t xml:space="preserve"> дел</w:t>
      </w:r>
      <w:r w:rsidR="00E32C46">
        <w:rPr>
          <w:szCs w:val="28"/>
        </w:rPr>
        <w:t>)</w:t>
      </w:r>
      <w:r w:rsidR="00A46965">
        <w:rPr>
          <w:szCs w:val="28"/>
        </w:rPr>
        <w:t xml:space="preserve"> и количества</w:t>
      </w:r>
      <w:r w:rsidR="00E32C46" w:rsidRPr="002C4868">
        <w:rPr>
          <w:szCs w:val="28"/>
        </w:rPr>
        <w:t xml:space="preserve"> окон МФЦ</w:t>
      </w:r>
      <w:r w:rsidR="00A46965">
        <w:rPr>
          <w:szCs w:val="28"/>
        </w:rPr>
        <w:t>,</w:t>
      </w:r>
      <w:r w:rsidR="00E32C46" w:rsidRPr="002C4868">
        <w:rPr>
          <w:szCs w:val="28"/>
        </w:rPr>
        <w:t xml:space="preserve"> </w:t>
      </w:r>
      <w:r w:rsidR="00A46965">
        <w:rPr>
          <w:szCs w:val="28"/>
        </w:rPr>
        <w:t xml:space="preserve">при </w:t>
      </w:r>
      <w:r w:rsidR="00A46965" w:rsidRPr="002C4868">
        <w:rPr>
          <w:szCs w:val="28"/>
        </w:rPr>
        <w:t xml:space="preserve">закрытии офиса приема-выдачи документов Филиала </w:t>
      </w:r>
      <w:r w:rsidR="00E32C46" w:rsidRPr="002C4868">
        <w:rPr>
          <w:szCs w:val="28"/>
        </w:rPr>
        <w:t xml:space="preserve">нагрузка на сотрудников филиала МФЦ не увеличивается, что не ухудшает положения заявителей при обращении за оказанием услуг Росреестра, но при этом повысит долю государственных услуг, предоставляемых филиалом МФЦ </w:t>
      </w:r>
      <w:proofErr w:type="spellStart"/>
      <w:r w:rsidR="00A46965">
        <w:rPr>
          <w:szCs w:val="28"/>
        </w:rPr>
        <w:t>Каргатского</w:t>
      </w:r>
      <w:proofErr w:type="spellEnd"/>
      <w:r w:rsidR="00E32C46">
        <w:rPr>
          <w:szCs w:val="28"/>
        </w:rPr>
        <w:t xml:space="preserve"> района.</w:t>
      </w:r>
      <w:proofErr w:type="gramEnd"/>
    </w:p>
    <w:p w:rsidR="00592094" w:rsidRDefault="00E065BD" w:rsidP="00971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76339">
        <w:rPr>
          <w:rFonts w:ascii="Times New Roman" w:hAnsi="Times New Roman" w:cs="Times New Roman"/>
          <w:sz w:val="28"/>
          <w:szCs w:val="28"/>
        </w:rPr>
        <w:t>.</w:t>
      </w:r>
      <w:r w:rsidR="00E674E6">
        <w:rPr>
          <w:rFonts w:ascii="Times New Roman" w:hAnsi="Times New Roman" w:cs="Times New Roman"/>
          <w:sz w:val="28"/>
          <w:szCs w:val="28"/>
        </w:rPr>
        <w:t xml:space="preserve"> </w:t>
      </w:r>
      <w:r w:rsidR="00E674E6" w:rsidRPr="00E674E6">
        <w:rPr>
          <w:rFonts w:ascii="Times New Roman" w:hAnsi="Times New Roman" w:cs="Times New Roman"/>
          <w:sz w:val="28"/>
          <w:szCs w:val="28"/>
        </w:rPr>
        <w:t>На территории</w:t>
      </w:r>
      <w:r w:rsidR="00E674E6">
        <w:rPr>
          <w:rFonts w:ascii="Times New Roman" w:hAnsi="Times New Roman" w:cs="Times New Roman"/>
          <w:sz w:val="28"/>
          <w:szCs w:val="28"/>
        </w:rPr>
        <w:t xml:space="preserve"> </w:t>
      </w:r>
      <w:r w:rsidR="006548D5">
        <w:rPr>
          <w:rFonts w:ascii="Times New Roman" w:hAnsi="Times New Roman" w:cs="Times New Roman"/>
          <w:sz w:val="28"/>
          <w:szCs w:val="28"/>
        </w:rPr>
        <w:t>Куйбышевского</w:t>
      </w:r>
      <w:r w:rsidR="00E674E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8674E">
        <w:rPr>
          <w:rFonts w:ascii="Times New Roman" w:hAnsi="Times New Roman" w:cs="Times New Roman"/>
          <w:sz w:val="28"/>
          <w:szCs w:val="28"/>
        </w:rPr>
        <w:t xml:space="preserve">филиал МФЦ открылся в </w:t>
      </w:r>
      <w:r w:rsidR="006548D5">
        <w:rPr>
          <w:rFonts w:ascii="Times New Roman" w:hAnsi="Times New Roman" w:cs="Times New Roman"/>
          <w:sz w:val="28"/>
          <w:szCs w:val="28"/>
        </w:rPr>
        <w:t>октябре</w:t>
      </w:r>
      <w:r w:rsidR="0028674E">
        <w:rPr>
          <w:rFonts w:ascii="Times New Roman" w:hAnsi="Times New Roman" w:cs="Times New Roman"/>
          <w:sz w:val="28"/>
          <w:szCs w:val="28"/>
        </w:rPr>
        <w:t xml:space="preserve"> </w:t>
      </w:r>
      <w:r w:rsidR="00997DA7">
        <w:rPr>
          <w:rFonts w:ascii="Times New Roman" w:hAnsi="Times New Roman" w:cs="Times New Roman"/>
          <w:sz w:val="28"/>
          <w:szCs w:val="28"/>
        </w:rPr>
        <w:t>201</w:t>
      </w:r>
      <w:r w:rsidR="006548D5">
        <w:rPr>
          <w:rFonts w:ascii="Times New Roman" w:hAnsi="Times New Roman" w:cs="Times New Roman"/>
          <w:sz w:val="28"/>
          <w:szCs w:val="28"/>
        </w:rPr>
        <w:t>0</w:t>
      </w:r>
      <w:r w:rsidR="0083792B">
        <w:rPr>
          <w:rFonts w:ascii="Times New Roman" w:hAnsi="Times New Roman" w:cs="Times New Roman"/>
          <w:sz w:val="28"/>
          <w:szCs w:val="28"/>
        </w:rPr>
        <w:t xml:space="preserve">. </w:t>
      </w:r>
      <w:r w:rsidR="00D45367" w:rsidRPr="00D45367">
        <w:rPr>
          <w:rFonts w:ascii="Times New Roman" w:hAnsi="Times New Roman" w:cs="Times New Roman"/>
          <w:sz w:val="28"/>
          <w:szCs w:val="28"/>
        </w:rPr>
        <w:t>Ближайший населенный пункт</w:t>
      </w:r>
      <w:r w:rsidR="00D45367">
        <w:rPr>
          <w:rFonts w:ascii="Times New Roman" w:hAnsi="Times New Roman" w:cs="Times New Roman"/>
          <w:sz w:val="28"/>
          <w:szCs w:val="28"/>
        </w:rPr>
        <w:t xml:space="preserve"> </w:t>
      </w:r>
      <w:r w:rsidR="00592094">
        <w:rPr>
          <w:rFonts w:ascii="Times New Roman" w:hAnsi="Times New Roman" w:cs="Times New Roman"/>
          <w:sz w:val="28"/>
          <w:szCs w:val="28"/>
        </w:rPr>
        <w:t xml:space="preserve">г. Каргат </w:t>
      </w:r>
      <w:r w:rsidR="00971C74">
        <w:rPr>
          <w:rFonts w:ascii="Times New Roman" w:hAnsi="Times New Roman" w:cs="Times New Roman"/>
          <w:sz w:val="28"/>
          <w:szCs w:val="28"/>
        </w:rPr>
        <w:t xml:space="preserve"> (</w:t>
      </w:r>
      <w:r w:rsidR="00592094">
        <w:rPr>
          <w:rFonts w:ascii="Times New Roman" w:hAnsi="Times New Roman" w:cs="Times New Roman"/>
          <w:sz w:val="28"/>
          <w:szCs w:val="28"/>
        </w:rPr>
        <w:t>156</w:t>
      </w:r>
      <w:r w:rsidR="00971C74">
        <w:rPr>
          <w:rFonts w:ascii="Times New Roman" w:hAnsi="Times New Roman" w:cs="Times New Roman"/>
          <w:sz w:val="28"/>
          <w:szCs w:val="28"/>
        </w:rPr>
        <w:t xml:space="preserve"> км). В настоящее время в филиале МФЦ </w:t>
      </w:r>
      <w:r w:rsidR="00592094">
        <w:rPr>
          <w:rFonts w:ascii="Times New Roman" w:hAnsi="Times New Roman" w:cs="Times New Roman"/>
          <w:sz w:val="28"/>
          <w:szCs w:val="28"/>
        </w:rPr>
        <w:t>Куйбышевского</w:t>
      </w:r>
      <w:r w:rsidR="00971C7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92094">
        <w:rPr>
          <w:rFonts w:ascii="Times New Roman" w:hAnsi="Times New Roman" w:cs="Times New Roman"/>
          <w:sz w:val="28"/>
          <w:szCs w:val="28"/>
        </w:rPr>
        <w:t>5</w:t>
      </w:r>
      <w:r w:rsidR="00971C74">
        <w:rPr>
          <w:rFonts w:ascii="Times New Roman" w:hAnsi="Times New Roman" w:cs="Times New Roman"/>
          <w:sz w:val="28"/>
          <w:szCs w:val="28"/>
        </w:rPr>
        <w:t xml:space="preserve"> ок</w:t>
      </w:r>
      <w:r w:rsidR="00592094">
        <w:rPr>
          <w:rFonts w:ascii="Times New Roman" w:hAnsi="Times New Roman" w:cs="Times New Roman"/>
          <w:sz w:val="28"/>
          <w:szCs w:val="28"/>
        </w:rPr>
        <w:t>он</w:t>
      </w:r>
      <w:r w:rsidR="00971C74">
        <w:rPr>
          <w:rFonts w:ascii="Times New Roman" w:hAnsi="Times New Roman" w:cs="Times New Roman"/>
          <w:sz w:val="28"/>
          <w:szCs w:val="28"/>
        </w:rPr>
        <w:t xml:space="preserve"> из </w:t>
      </w:r>
      <w:r w:rsidR="00592094">
        <w:rPr>
          <w:rFonts w:ascii="Times New Roman" w:hAnsi="Times New Roman" w:cs="Times New Roman"/>
          <w:sz w:val="28"/>
          <w:szCs w:val="28"/>
        </w:rPr>
        <w:t>24</w:t>
      </w:r>
      <w:r w:rsidR="00971C74">
        <w:rPr>
          <w:rFonts w:ascii="Times New Roman" w:hAnsi="Times New Roman" w:cs="Times New Roman"/>
          <w:sz w:val="28"/>
          <w:szCs w:val="28"/>
        </w:rPr>
        <w:t xml:space="preserve"> осуществляют прием документов по услугам Росреестра. </w:t>
      </w:r>
    </w:p>
    <w:p w:rsidR="00A46965" w:rsidRDefault="00592094" w:rsidP="00A46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показателей «Дорожной карты» в офисе Филиала Куйбышевского района</w:t>
      </w:r>
      <w:r w:rsidR="00A46965">
        <w:rPr>
          <w:rFonts w:ascii="Times New Roman" w:hAnsi="Times New Roman" w:cs="Times New Roman"/>
          <w:sz w:val="28"/>
          <w:szCs w:val="28"/>
        </w:rPr>
        <w:t>, где прием осуществляет один сотрудник Филиала,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5BBF">
        <w:rPr>
          <w:rFonts w:ascii="Times New Roman" w:hAnsi="Times New Roman" w:cs="Times New Roman"/>
          <w:sz w:val="28"/>
          <w:szCs w:val="28"/>
        </w:rPr>
        <w:t xml:space="preserve">с 03.10.2016 </w:t>
      </w:r>
      <w:r>
        <w:rPr>
          <w:rFonts w:ascii="Times New Roman" w:hAnsi="Times New Roman" w:cs="Times New Roman"/>
          <w:sz w:val="28"/>
          <w:szCs w:val="28"/>
        </w:rPr>
        <w:t>прекращ</w:t>
      </w:r>
      <w:r w:rsidR="00A45BBF">
        <w:rPr>
          <w:rFonts w:ascii="Times New Roman" w:hAnsi="Times New Roman" w:cs="Times New Roman"/>
          <w:sz w:val="28"/>
          <w:szCs w:val="28"/>
        </w:rPr>
        <w:t>ается</w:t>
      </w:r>
      <w:r>
        <w:rPr>
          <w:rFonts w:ascii="Times New Roman" w:hAnsi="Times New Roman" w:cs="Times New Roman"/>
          <w:sz w:val="28"/>
          <w:szCs w:val="28"/>
        </w:rPr>
        <w:t xml:space="preserve"> прием документов на государственный кадастровый учет в соответствии с Распоряжением</w:t>
      </w:r>
      <w:r w:rsidR="00724AB8">
        <w:rPr>
          <w:rFonts w:ascii="Times New Roman" w:hAnsi="Times New Roman" w:cs="Times New Roman"/>
          <w:sz w:val="28"/>
          <w:szCs w:val="28"/>
        </w:rPr>
        <w:t xml:space="preserve"> филиала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</w:t>
      </w:r>
      <w:r w:rsidR="00EA540A">
        <w:rPr>
          <w:rFonts w:ascii="Times New Roman" w:hAnsi="Times New Roman" w:cs="Times New Roman"/>
          <w:sz w:val="28"/>
          <w:szCs w:val="28"/>
        </w:rPr>
        <w:t xml:space="preserve">ии» по Новосибирской области от 20.09.2016 </w:t>
      </w:r>
      <w:r w:rsidR="00724AB8">
        <w:rPr>
          <w:rFonts w:ascii="Times New Roman" w:hAnsi="Times New Roman" w:cs="Times New Roman"/>
          <w:sz w:val="28"/>
          <w:szCs w:val="28"/>
        </w:rPr>
        <w:t>№</w:t>
      </w:r>
      <w:proofErr w:type="gramStart"/>
      <w:r w:rsidR="00724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24AB8">
        <w:rPr>
          <w:rFonts w:ascii="Times New Roman" w:hAnsi="Times New Roman" w:cs="Times New Roman"/>
          <w:sz w:val="28"/>
          <w:szCs w:val="28"/>
        </w:rPr>
        <w:t>/</w:t>
      </w:r>
      <w:r w:rsidR="00EA540A">
        <w:rPr>
          <w:rFonts w:ascii="Times New Roman" w:hAnsi="Times New Roman" w:cs="Times New Roman"/>
          <w:sz w:val="28"/>
          <w:szCs w:val="28"/>
        </w:rPr>
        <w:t xml:space="preserve">7 </w:t>
      </w:r>
      <w:r w:rsidR="00724AB8">
        <w:rPr>
          <w:rFonts w:ascii="Times New Roman" w:hAnsi="Times New Roman" w:cs="Times New Roman"/>
          <w:sz w:val="28"/>
          <w:szCs w:val="28"/>
        </w:rPr>
        <w:t>«</w:t>
      </w:r>
      <w:r w:rsidR="00724AB8" w:rsidRPr="00724AB8">
        <w:rPr>
          <w:rFonts w:ascii="Times New Roman" w:hAnsi="Times New Roman" w:cs="Times New Roman"/>
          <w:sz w:val="28"/>
          <w:szCs w:val="28"/>
        </w:rPr>
        <w:t>О внесении изменений в Распоряжение филиала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Новосибирской</w:t>
      </w:r>
      <w:r w:rsidR="00724AB8">
        <w:rPr>
          <w:rFonts w:ascii="Times New Roman" w:hAnsi="Times New Roman" w:cs="Times New Roman"/>
          <w:sz w:val="28"/>
          <w:szCs w:val="28"/>
        </w:rPr>
        <w:t xml:space="preserve"> области»  от 15.04.2016 №</w:t>
      </w:r>
      <w:proofErr w:type="gramStart"/>
      <w:r w:rsidR="00724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24AB8">
        <w:rPr>
          <w:rFonts w:ascii="Times New Roman" w:hAnsi="Times New Roman" w:cs="Times New Roman"/>
          <w:sz w:val="28"/>
          <w:szCs w:val="28"/>
        </w:rPr>
        <w:t>/2 «</w:t>
      </w:r>
      <w:r w:rsidR="00724AB8" w:rsidRPr="00724AB8">
        <w:rPr>
          <w:rFonts w:ascii="Times New Roman" w:hAnsi="Times New Roman" w:cs="Times New Roman"/>
          <w:sz w:val="28"/>
          <w:szCs w:val="28"/>
        </w:rPr>
        <w:t>О достижении показателей «Дорожной карты»</w:t>
      </w:r>
      <w:r w:rsidR="00523FCD">
        <w:rPr>
          <w:rFonts w:ascii="Times New Roman" w:hAnsi="Times New Roman" w:cs="Times New Roman"/>
          <w:sz w:val="28"/>
          <w:szCs w:val="28"/>
        </w:rPr>
        <w:t>.</w:t>
      </w:r>
    </w:p>
    <w:p w:rsidR="00724AB8" w:rsidRDefault="00E065BD" w:rsidP="00724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076339">
        <w:rPr>
          <w:rFonts w:ascii="Times New Roman" w:hAnsi="Times New Roman" w:cs="Times New Roman"/>
          <w:sz w:val="28"/>
          <w:szCs w:val="28"/>
        </w:rPr>
        <w:t xml:space="preserve">. </w:t>
      </w:r>
      <w:r w:rsidR="00724AB8" w:rsidRPr="002E4EBD">
        <w:rPr>
          <w:rFonts w:ascii="Times New Roman" w:hAnsi="Times New Roman" w:cs="Times New Roman"/>
          <w:sz w:val="28"/>
          <w:szCs w:val="28"/>
        </w:rPr>
        <w:t xml:space="preserve">В </w:t>
      </w:r>
      <w:r w:rsidR="00724AB8">
        <w:rPr>
          <w:rFonts w:ascii="Times New Roman" w:eastAsia="Calibri" w:hAnsi="Times New Roman" w:cs="Times New Roman"/>
          <w:sz w:val="28"/>
          <w:szCs w:val="28"/>
        </w:rPr>
        <w:t>Ордынском</w:t>
      </w:r>
      <w:r w:rsidR="00724AB8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724AB8" w:rsidRPr="000B083C">
        <w:rPr>
          <w:rFonts w:ascii="Times New Roman" w:hAnsi="Times New Roman" w:cs="Times New Roman"/>
          <w:sz w:val="28"/>
          <w:szCs w:val="28"/>
        </w:rPr>
        <w:t xml:space="preserve"> </w:t>
      </w:r>
      <w:r w:rsidR="00724AB8">
        <w:rPr>
          <w:rFonts w:ascii="Times New Roman" w:hAnsi="Times New Roman" w:cs="Times New Roman"/>
          <w:sz w:val="28"/>
          <w:szCs w:val="28"/>
        </w:rPr>
        <w:t xml:space="preserve">филиал </w:t>
      </w:r>
      <w:r w:rsidR="00724AB8" w:rsidRPr="000B083C">
        <w:rPr>
          <w:rFonts w:ascii="Times New Roman" w:hAnsi="Times New Roman" w:cs="Times New Roman"/>
          <w:sz w:val="28"/>
          <w:szCs w:val="28"/>
        </w:rPr>
        <w:t>МФЦ</w:t>
      </w:r>
      <w:r w:rsidR="00724AB8">
        <w:rPr>
          <w:rFonts w:ascii="Times New Roman" w:hAnsi="Times New Roman" w:cs="Times New Roman"/>
          <w:sz w:val="28"/>
          <w:szCs w:val="28"/>
        </w:rPr>
        <w:t xml:space="preserve"> открылся </w:t>
      </w:r>
      <w:r w:rsidR="00724AB8" w:rsidRPr="0022451B">
        <w:rPr>
          <w:rFonts w:ascii="Times New Roman" w:hAnsi="Times New Roman" w:cs="Times New Roman"/>
          <w:sz w:val="28"/>
          <w:szCs w:val="28"/>
        </w:rPr>
        <w:t>в декабре 2015</w:t>
      </w:r>
      <w:r w:rsidR="00724AB8">
        <w:rPr>
          <w:rFonts w:ascii="Times New Roman" w:hAnsi="Times New Roman" w:cs="Times New Roman"/>
          <w:sz w:val="28"/>
          <w:szCs w:val="28"/>
        </w:rPr>
        <w:t xml:space="preserve"> года, где </w:t>
      </w:r>
      <w:r w:rsidR="005538FD">
        <w:rPr>
          <w:rFonts w:ascii="Times New Roman" w:hAnsi="Times New Roman" w:cs="Times New Roman"/>
          <w:sz w:val="28"/>
          <w:szCs w:val="28"/>
        </w:rPr>
        <w:t>3</w:t>
      </w:r>
      <w:r w:rsidR="00724AB8">
        <w:rPr>
          <w:rFonts w:ascii="Times New Roman" w:hAnsi="Times New Roman" w:cs="Times New Roman"/>
          <w:sz w:val="28"/>
          <w:szCs w:val="28"/>
        </w:rPr>
        <w:t xml:space="preserve"> окн</w:t>
      </w:r>
      <w:r w:rsidR="005538FD">
        <w:rPr>
          <w:rFonts w:ascii="Times New Roman" w:hAnsi="Times New Roman" w:cs="Times New Roman"/>
          <w:sz w:val="28"/>
          <w:szCs w:val="28"/>
        </w:rPr>
        <w:t>а</w:t>
      </w:r>
      <w:r w:rsidR="00724AB8">
        <w:rPr>
          <w:rFonts w:ascii="Times New Roman" w:hAnsi="Times New Roman" w:cs="Times New Roman"/>
          <w:sz w:val="28"/>
          <w:szCs w:val="28"/>
        </w:rPr>
        <w:t xml:space="preserve"> из 5</w:t>
      </w:r>
      <w:r w:rsidR="00724AB8" w:rsidRPr="000B083C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724AB8">
        <w:rPr>
          <w:rFonts w:ascii="Times New Roman" w:hAnsi="Times New Roman" w:cs="Times New Roman"/>
          <w:sz w:val="28"/>
          <w:szCs w:val="28"/>
        </w:rPr>
        <w:t>ют</w:t>
      </w:r>
      <w:r w:rsidR="00724AB8" w:rsidRPr="000B083C">
        <w:rPr>
          <w:rFonts w:ascii="Times New Roman" w:hAnsi="Times New Roman" w:cs="Times New Roman"/>
          <w:sz w:val="28"/>
          <w:szCs w:val="28"/>
        </w:rPr>
        <w:t xml:space="preserve"> прием – выдачу документов по всем услугам Росреестра</w:t>
      </w:r>
      <w:r w:rsidR="00724AB8">
        <w:rPr>
          <w:rFonts w:ascii="Times New Roman" w:hAnsi="Times New Roman" w:cs="Times New Roman"/>
          <w:sz w:val="28"/>
          <w:szCs w:val="28"/>
        </w:rPr>
        <w:t>. Численность населения на территории обслуживания офиса – 3</w:t>
      </w:r>
      <w:r w:rsidR="005538FD">
        <w:rPr>
          <w:rFonts w:ascii="Times New Roman" w:hAnsi="Times New Roman" w:cs="Times New Roman"/>
          <w:sz w:val="28"/>
          <w:szCs w:val="28"/>
        </w:rPr>
        <w:t>89</w:t>
      </w:r>
      <w:r w:rsidR="00724AB8">
        <w:rPr>
          <w:rFonts w:ascii="Times New Roman" w:hAnsi="Times New Roman" w:cs="Times New Roman"/>
          <w:sz w:val="28"/>
          <w:szCs w:val="28"/>
        </w:rPr>
        <w:t>00 человек в целом по муниципальному образованию</w:t>
      </w:r>
      <w:r w:rsidR="00724AB8" w:rsidRPr="00D45367">
        <w:rPr>
          <w:rFonts w:ascii="Times New Roman" w:hAnsi="Times New Roman" w:cs="Times New Roman"/>
          <w:sz w:val="28"/>
          <w:szCs w:val="28"/>
        </w:rPr>
        <w:t>. Ближайший населенный пункт</w:t>
      </w:r>
      <w:r w:rsidR="005538FD">
        <w:rPr>
          <w:rFonts w:ascii="Times New Roman" w:hAnsi="Times New Roman" w:cs="Times New Roman"/>
          <w:sz w:val="28"/>
          <w:szCs w:val="28"/>
        </w:rPr>
        <w:t xml:space="preserve">               р</w:t>
      </w:r>
      <w:r w:rsidR="00724AB8">
        <w:rPr>
          <w:rFonts w:ascii="Times New Roman" w:hAnsi="Times New Roman" w:cs="Times New Roman"/>
          <w:sz w:val="28"/>
          <w:szCs w:val="28"/>
        </w:rPr>
        <w:t>.</w:t>
      </w:r>
      <w:r w:rsidR="005538FD">
        <w:rPr>
          <w:rFonts w:ascii="Times New Roman" w:hAnsi="Times New Roman" w:cs="Times New Roman"/>
          <w:sz w:val="28"/>
          <w:szCs w:val="28"/>
        </w:rPr>
        <w:t>п.</w:t>
      </w:r>
      <w:r w:rsidR="00724AB8">
        <w:rPr>
          <w:rFonts w:ascii="Times New Roman" w:hAnsi="Times New Roman" w:cs="Times New Roman"/>
          <w:sz w:val="28"/>
          <w:szCs w:val="28"/>
        </w:rPr>
        <w:t xml:space="preserve"> </w:t>
      </w:r>
      <w:r w:rsidR="005538FD">
        <w:rPr>
          <w:rFonts w:ascii="Times New Roman" w:hAnsi="Times New Roman" w:cs="Times New Roman"/>
          <w:sz w:val="28"/>
          <w:szCs w:val="28"/>
        </w:rPr>
        <w:t>Сузун</w:t>
      </w:r>
      <w:r w:rsidR="00724AB8">
        <w:rPr>
          <w:rFonts w:ascii="Times New Roman" w:hAnsi="Times New Roman" w:cs="Times New Roman"/>
          <w:sz w:val="28"/>
          <w:szCs w:val="28"/>
        </w:rPr>
        <w:t xml:space="preserve"> (</w:t>
      </w:r>
      <w:r w:rsidR="005538FD">
        <w:rPr>
          <w:rFonts w:ascii="Times New Roman" w:hAnsi="Times New Roman" w:cs="Times New Roman"/>
          <w:sz w:val="28"/>
          <w:szCs w:val="28"/>
        </w:rPr>
        <w:t>124</w:t>
      </w:r>
      <w:r w:rsidR="00724AB8">
        <w:rPr>
          <w:rFonts w:ascii="Times New Roman" w:hAnsi="Times New Roman" w:cs="Times New Roman"/>
          <w:sz w:val="28"/>
          <w:szCs w:val="28"/>
        </w:rPr>
        <w:t xml:space="preserve"> км) и г. </w:t>
      </w:r>
      <w:proofErr w:type="spellStart"/>
      <w:r w:rsidR="00724AB8"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 w:rsidR="00724AB8">
        <w:rPr>
          <w:rFonts w:ascii="Times New Roman" w:hAnsi="Times New Roman" w:cs="Times New Roman"/>
          <w:sz w:val="28"/>
          <w:szCs w:val="28"/>
        </w:rPr>
        <w:t xml:space="preserve"> (1</w:t>
      </w:r>
      <w:r w:rsidR="005538FD">
        <w:rPr>
          <w:rFonts w:ascii="Times New Roman" w:hAnsi="Times New Roman" w:cs="Times New Roman"/>
          <w:sz w:val="28"/>
          <w:szCs w:val="28"/>
        </w:rPr>
        <w:t>50</w:t>
      </w:r>
      <w:r w:rsidR="00724AB8">
        <w:rPr>
          <w:rFonts w:ascii="Times New Roman" w:hAnsi="Times New Roman" w:cs="Times New Roman"/>
          <w:sz w:val="28"/>
          <w:szCs w:val="28"/>
        </w:rPr>
        <w:t xml:space="preserve"> км), где так же открыты  филиалы МФЦ.</w:t>
      </w:r>
    </w:p>
    <w:p w:rsidR="0022451B" w:rsidRDefault="00724AB8" w:rsidP="00415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офисе Филиала на сегодняшний день осуществляют прием документов </w:t>
      </w:r>
      <w:r w:rsidR="0022451B" w:rsidRPr="0022451B">
        <w:rPr>
          <w:rFonts w:ascii="Times New Roman" w:hAnsi="Times New Roman" w:cs="Times New Roman"/>
          <w:sz w:val="28"/>
          <w:szCs w:val="28"/>
        </w:rPr>
        <w:t>3</w:t>
      </w:r>
      <w:r w:rsidRPr="0022451B">
        <w:rPr>
          <w:rFonts w:ascii="Times New Roman" w:hAnsi="Times New Roman" w:cs="Times New Roman"/>
          <w:sz w:val="28"/>
          <w:szCs w:val="28"/>
        </w:rPr>
        <w:t xml:space="preserve"> сотрудника</w:t>
      </w:r>
      <w:r w:rsidR="004158B4">
        <w:rPr>
          <w:rFonts w:ascii="Times New Roman" w:hAnsi="Times New Roman" w:cs="Times New Roman"/>
          <w:sz w:val="28"/>
          <w:szCs w:val="28"/>
        </w:rPr>
        <w:t>.</w:t>
      </w:r>
    </w:p>
    <w:p w:rsidR="00806EDB" w:rsidRDefault="00E065BD" w:rsidP="0007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C0E82">
        <w:rPr>
          <w:rFonts w:ascii="Times New Roman" w:hAnsi="Times New Roman" w:cs="Times New Roman"/>
          <w:sz w:val="28"/>
          <w:szCs w:val="28"/>
        </w:rPr>
        <w:t xml:space="preserve">. </w:t>
      </w:r>
      <w:r w:rsidR="00971C74">
        <w:rPr>
          <w:rFonts w:ascii="Times New Roman" w:hAnsi="Times New Roman" w:cs="Times New Roman"/>
          <w:sz w:val="28"/>
          <w:szCs w:val="28"/>
        </w:rPr>
        <w:t xml:space="preserve"> </w:t>
      </w:r>
      <w:r w:rsidR="00606C70">
        <w:rPr>
          <w:rFonts w:ascii="Times New Roman" w:hAnsi="Times New Roman" w:cs="Times New Roman"/>
          <w:sz w:val="28"/>
          <w:szCs w:val="28"/>
        </w:rPr>
        <w:t xml:space="preserve">Филиал </w:t>
      </w:r>
      <w:r w:rsidR="00BC0E82" w:rsidRPr="000B083C">
        <w:rPr>
          <w:rFonts w:ascii="Times New Roman" w:hAnsi="Times New Roman" w:cs="Times New Roman"/>
          <w:sz w:val="28"/>
          <w:szCs w:val="28"/>
        </w:rPr>
        <w:t>МФЦ</w:t>
      </w:r>
      <w:r w:rsidR="00606C70">
        <w:rPr>
          <w:rFonts w:ascii="Times New Roman" w:hAnsi="Times New Roman" w:cs="Times New Roman"/>
          <w:sz w:val="28"/>
          <w:szCs w:val="28"/>
        </w:rPr>
        <w:t xml:space="preserve"> </w:t>
      </w:r>
      <w:r w:rsidR="0011698D">
        <w:rPr>
          <w:rFonts w:ascii="Times New Roman" w:hAnsi="Times New Roman" w:cs="Times New Roman"/>
          <w:sz w:val="28"/>
          <w:szCs w:val="28"/>
        </w:rPr>
        <w:t>Татарского</w:t>
      </w:r>
      <w:r w:rsidR="00606C7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C0E82">
        <w:rPr>
          <w:rFonts w:ascii="Times New Roman" w:hAnsi="Times New Roman" w:cs="Times New Roman"/>
          <w:sz w:val="28"/>
          <w:szCs w:val="28"/>
        </w:rPr>
        <w:t>, откры</w:t>
      </w:r>
      <w:r w:rsidR="00606C70">
        <w:rPr>
          <w:rFonts w:ascii="Times New Roman" w:hAnsi="Times New Roman" w:cs="Times New Roman"/>
          <w:sz w:val="28"/>
          <w:szCs w:val="28"/>
        </w:rPr>
        <w:t>лся</w:t>
      </w:r>
      <w:r w:rsidR="00BC0E82">
        <w:rPr>
          <w:rFonts w:ascii="Times New Roman" w:hAnsi="Times New Roman" w:cs="Times New Roman"/>
          <w:sz w:val="28"/>
          <w:szCs w:val="28"/>
        </w:rPr>
        <w:t xml:space="preserve"> </w:t>
      </w:r>
      <w:r w:rsidR="00BC0E82" w:rsidRPr="0022451B">
        <w:rPr>
          <w:rFonts w:ascii="Times New Roman" w:hAnsi="Times New Roman" w:cs="Times New Roman"/>
          <w:sz w:val="28"/>
          <w:szCs w:val="28"/>
        </w:rPr>
        <w:t xml:space="preserve">в </w:t>
      </w:r>
      <w:r w:rsidR="0022451B" w:rsidRPr="0022451B">
        <w:rPr>
          <w:rFonts w:ascii="Times New Roman" w:hAnsi="Times New Roman" w:cs="Times New Roman"/>
          <w:sz w:val="28"/>
          <w:szCs w:val="28"/>
        </w:rPr>
        <w:t>мае</w:t>
      </w:r>
      <w:r w:rsidR="00BC0E82" w:rsidRPr="0022451B">
        <w:rPr>
          <w:rFonts w:ascii="Times New Roman" w:hAnsi="Times New Roman" w:cs="Times New Roman"/>
          <w:sz w:val="28"/>
          <w:szCs w:val="28"/>
        </w:rPr>
        <w:t xml:space="preserve"> 201</w:t>
      </w:r>
      <w:r w:rsidR="0022451B" w:rsidRPr="0022451B">
        <w:rPr>
          <w:rFonts w:ascii="Times New Roman" w:hAnsi="Times New Roman" w:cs="Times New Roman"/>
          <w:sz w:val="28"/>
          <w:szCs w:val="28"/>
        </w:rPr>
        <w:t>1</w:t>
      </w:r>
      <w:r w:rsidR="00BC0E82" w:rsidRPr="0022451B">
        <w:rPr>
          <w:rFonts w:ascii="Times New Roman" w:hAnsi="Times New Roman" w:cs="Times New Roman"/>
          <w:sz w:val="28"/>
          <w:szCs w:val="28"/>
        </w:rPr>
        <w:t xml:space="preserve"> года</w:t>
      </w:r>
      <w:r w:rsidR="00606C70" w:rsidRPr="0022451B">
        <w:rPr>
          <w:rFonts w:ascii="Times New Roman" w:hAnsi="Times New Roman" w:cs="Times New Roman"/>
          <w:sz w:val="28"/>
          <w:szCs w:val="28"/>
        </w:rPr>
        <w:t>, где</w:t>
      </w:r>
      <w:r w:rsidR="00BC0E82" w:rsidRPr="000B083C">
        <w:rPr>
          <w:rFonts w:ascii="Times New Roman" w:hAnsi="Times New Roman" w:cs="Times New Roman"/>
          <w:sz w:val="28"/>
          <w:szCs w:val="28"/>
        </w:rPr>
        <w:t xml:space="preserve"> </w:t>
      </w:r>
      <w:r w:rsidR="0022451B">
        <w:rPr>
          <w:rFonts w:ascii="Times New Roman" w:hAnsi="Times New Roman" w:cs="Times New Roman"/>
          <w:sz w:val="28"/>
          <w:szCs w:val="28"/>
        </w:rPr>
        <w:t>четыре из 24 окон задействованы на</w:t>
      </w:r>
      <w:r w:rsidR="00BC0E82" w:rsidRPr="000B083C">
        <w:rPr>
          <w:rFonts w:ascii="Times New Roman" w:hAnsi="Times New Roman" w:cs="Times New Roman"/>
          <w:sz w:val="28"/>
          <w:szCs w:val="28"/>
        </w:rPr>
        <w:t xml:space="preserve"> прием – выдачу документов по всем услугам Росреестра</w:t>
      </w:r>
      <w:r w:rsidR="00606C70">
        <w:rPr>
          <w:rFonts w:ascii="Times New Roman" w:hAnsi="Times New Roman" w:cs="Times New Roman"/>
          <w:sz w:val="28"/>
          <w:szCs w:val="28"/>
        </w:rPr>
        <w:t xml:space="preserve">. Вместе с тем доля оказываемых услуг Росреестра в филиале МФЦ </w:t>
      </w:r>
      <w:r w:rsidR="002428CD">
        <w:rPr>
          <w:rFonts w:ascii="Times New Roman" w:hAnsi="Times New Roman" w:cs="Times New Roman"/>
          <w:sz w:val="28"/>
          <w:szCs w:val="28"/>
        </w:rPr>
        <w:t>Татарского</w:t>
      </w:r>
      <w:r w:rsidR="00606C7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14662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606C70">
        <w:rPr>
          <w:rFonts w:ascii="Times New Roman" w:hAnsi="Times New Roman" w:cs="Times New Roman"/>
          <w:sz w:val="28"/>
          <w:szCs w:val="28"/>
        </w:rPr>
        <w:t xml:space="preserve">достигла </w:t>
      </w:r>
      <w:r w:rsidR="002428CD">
        <w:rPr>
          <w:rFonts w:ascii="Times New Roman" w:hAnsi="Times New Roman" w:cs="Times New Roman"/>
          <w:sz w:val="28"/>
          <w:szCs w:val="28"/>
        </w:rPr>
        <w:t>95</w:t>
      </w:r>
      <w:r w:rsidR="00606C70" w:rsidRPr="00A51C0C">
        <w:rPr>
          <w:rFonts w:ascii="Times New Roman" w:hAnsi="Times New Roman" w:cs="Times New Roman"/>
          <w:sz w:val="28"/>
          <w:szCs w:val="28"/>
        </w:rPr>
        <w:t>%</w:t>
      </w:r>
      <w:r w:rsidR="00A51C0C">
        <w:rPr>
          <w:rFonts w:ascii="Times New Roman" w:hAnsi="Times New Roman" w:cs="Times New Roman"/>
          <w:sz w:val="28"/>
          <w:szCs w:val="28"/>
        </w:rPr>
        <w:t>.</w:t>
      </w:r>
      <w:r w:rsidR="00806EDB">
        <w:rPr>
          <w:rFonts w:ascii="Times New Roman" w:hAnsi="Times New Roman" w:cs="Times New Roman"/>
          <w:sz w:val="28"/>
          <w:szCs w:val="28"/>
        </w:rPr>
        <w:t xml:space="preserve"> </w:t>
      </w:r>
      <w:r w:rsidR="0022451B">
        <w:rPr>
          <w:rFonts w:ascii="Times New Roman" w:hAnsi="Times New Roman" w:cs="Times New Roman"/>
          <w:sz w:val="28"/>
          <w:szCs w:val="28"/>
        </w:rPr>
        <w:t>В офисе Филиала Татарского района осуществляет прием и выдачу документов один специалист, нагрузка которого в среднем в день 4</w:t>
      </w:r>
      <w:r w:rsidR="004158B4">
        <w:rPr>
          <w:rFonts w:ascii="Times New Roman" w:hAnsi="Times New Roman" w:cs="Times New Roman"/>
          <w:sz w:val="28"/>
          <w:szCs w:val="28"/>
        </w:rPr>
        <w:t>-5</w:t>
      </w:r>
      <w:r w:rsidR="0022451B">
        <w:rPr>
          <w:rFonts w:ascii="Times New Roman" w:hAnsi="Times New Roman" w:cs="Times New Roman"/>
          <w:sz w:val="28"/>
          <w:szCs w:val="28"/>
        </w:rPr>
        <w:t xml:space="preserve"> дела. </w:t>
      </w:r>
      <w:r w:rsidR="00806EDB">
        <w:rPr>
          <w:rFonts w:ascii="Times New Roman" w:hAnsi="Times New Roman" w:cs="Times New Roman"/>
          <w:sz w:val="28"/>
          <w:szCs w:val="28"/>
        </w:rPr>
        <w:t>В связи с вышесказанным следует отметить, нагрузка на специалистов МФЦ не увеличилась</w:t>
      </w:r>
      <w:r w:rsidR="00A14662">
        <w:rPr>
          <w:rFonts w:ascii="Times New Roman" w:hAnsi="Times New Roman" w:cs="Times New Roman"/>
          <w:sz w:val="28"/>
          <w:szCs w:val="28"/>
        </w:rPr>
        <w:t>.</w:t>
      </w:r>
      <w:r w:rsidR="002245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583" w:rsidRDefault="00E065BD" w:rsidP="00B9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D4950" w:rsidRPr="002E4EBD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="0011698D">
        <w:rPr>
          <w:rFonts w:ascii="Times New Roman" w:eastAsia="Calibri" w:hAnsi="Times New Roman" w:cs="Times New Roman"/>
          <w:sz w:val="28"/>
          <w:szCs w:val="28"/>
        </w:rPr>
        <w:t>Черепанов</w:t>
      </w:r>
      <w:r w:rsidR="00FC60F7">
        <w:rPr>
          <w:rFonts w:ascii="Times New Roman" w:eastAsia="Calibri" w:hAnsi="Times New Roman" w:cs="Times New Roman"/>
          <w:sz w:val="28"/>
          <w:szCs w:val="28"/>
        </w:rPr>
        <w:t>ском</w:t>
      </w:r>
      <w:proofErr w:type="spellEnd"/>
      <w:r w:rsidR="00BA1218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FD4950" w:rsidRPr="000B083C">
        <w:rPr>
          <w:rFonts w:ascii="Times New Roman" w:hAnsi="Times New Roman" w:cs="Times New Roman"/>
          <w:sz w:val="28"/>
          <w:szCs w:val="28"/>
        </w:rPr>
        <w:t xml:space="preserve"> </w:t>
      </w:r>
      <w:r w:rsidR="00FD4950">
        <w:rPr>
          <w:rFonts w:ascii="Times New Roman" w:hAnsi="Times New Roman" w:cs="Times New Roman"/>
          <w:sz w:val="28"/>
          <w:szCs w:val="28"/>
        </w:rPr>
        <w:t xml:space="preserve">филиал </w:t>
      </w:r>
      <w:r w:rsidR="00FD4950" w:rsidRPr="000B083C">
        <w:rPr>
          <w:rFonts w:ascii="Times New Roman" w:hAnsi="Times New Roman" w:cs="Times New Roman"/>
          <w:sz w:val="28"/>
          <w:szCs w:val="28"/>
        </w:rPr>
        <w:t>МФЦ</w:t>
      </w:r>
      <w:r w:rsidR="00FD4950">
        <w:rPr>
          <w:rFonts w:ascii="Times New Roman" w:hAnsi="Times New Roman" w:cs="Times New Roman"/>
          <w:sz w:val="28"/>
          <w:szCs w:val="28"/>
        </w:rPr>
        <w:t xml:space="preserve"> открылся </w:t>
      </w:r>
      <w:r w:rsidR="00FD4950" w:rsidRPr="00FC60F7">
        <w:rPr>
          <w:rFonts w:ascii="Times New Roman" w:hAnsi="Times New Roman" w:cs="Times New Roman"/>
          <w:sz w:val="28"/>
          <w:szCs w:val="28"/>
        </w:rPr>
        <w:t>в декабре 201</w:t>
      </w:r>
      <w:r w:rsidR="00FC60F7" w:rsidRPr="00FC60F7">
        <w:rPr>
          <w:rFonts w:ascii="Times New Roman" w:hAnsi="Times New Roman" w:cs="Times New Roman"/>
          <w:sz w:val="28"/>
          <w:szCs w:val="28"/>
        </w:rPr>
        <w:t>4</w:t>
      </w:r>
      <w:r w:rsidR="00FD4950" w:rsidRPr="00FC60F7">
        <w:rPr>
          <w:rFonts w:ascii="Times New Roman" w:hAnsi="Times New Roman" w:cs="Times New Roman"/>
          <w:sz w:val="28"/>
          <w:szCs w:val="28"/>
        </w:rPr>
        <w:t xml:space="preserve"> года, где </w:t>
      </w:r>
      <w:r w:rsidR="00FC60F7" w:rsidRPr="00FC60F7">
        <w:rPr>
          <w:rFonts w:ascii="Times New Roman" w:hAnsi="Times New Roman" w:cs="Times New Roman"/>
          <w:sz w:val="28"/>
          <w:szCs w:val="28"/>
        </w:rPr>
        <w:t>3</w:t>
      </w:r>
      <w:r w:rsidR="00FD4950" w:rsidRPr="00FC60F7">
        <w:rPr>
          <w:rFonts w:ascii="Times New Roman" w:hAnsi="Times New Roman" w:cs="Times New Roman"/>
          <w:sz w:val="28"/>
          <w:szCs w:val="28"/>
        </w:rPr>
        <w:t xml:space="preserve"> окн</w:t>
      </w:r>
      <w:r w:rsidR="00FC60F7" w:rsidRPr="00FC60F7">
        <w:rPr>
          <w:rFonts w:ascii="Times New Roman" w:hAnsi="Times New Roman" w:cs="Times New Roman"/>
          <w:sz w:val="28"/>
          <w:szCs w:val="28"/>
        </w:rPr>
        <w:t>а</w:t>
      </w:r>
      <w:r w:rsidR="00FD4950" w:rsidRPr="00FC60F7">
        <w:rPr>
          <w:rFonts w:ascii="Times New Roman" w:hAnsi="Times New Roman" w:cs="Times New Roman"/>
          <w:sz w:val="28"/>
          <w:szCs w:val="28"/>
        </w:rPr>
        <w:t xml:space="preserve"> из </w:t>
      </w:r>
      <w:r w:rsidR="00FC60F7" w:rsidRPr="00FC60F7">
        <w:rPr>
          <w:rFonts w:ascii="Times New Roman" w:hAnsi="Times New Roman" w:cs="Times New Roman"/>
          <w:sz w:val="28"/>
          <w:szCs w:val="28"/>
        </w:rPr>
        <w:t>12</w:t>
      </w:r>
      <w:r w:rsidR="00FD4950" w:rsidRPr="00FC60F7">
        <w:rPr>
          <w:rFonts w:ascii="Times New Roman" w:hAnsi="Times New Roman" w:cs="Times New Roman"/>
          <w:sz w:val="28"/>
          <w:szCs w:val="28"/>
        </w:rPr>
        <w:t xml:space="preserve"> осуществляют прием – выдачу документов по всем услугам Росреестра.</w:t>
      </w:r>
      <w:r w:rsidR="002E4EBD" w:rsidRPr="00D45367">
        <w:rPr>
          <w:rFonts w:ascii="Times New Roman" w:hAnsi="Times New Roman" w:cs="Times New Roman"/>
          <w:sz w:val="28"/>
          <w:szCs w:val="28"/>
        </w:rPr>
        <w:t xml:space="preserve"> Ближайший населенный пункт</w:t>
      </w:r>
      <w:r w:rsidR="002428CD">
        <w:rPr>
          <w:rFonts w:ascii="Times New Roman" w:hAnsi="Times New Roman" w:cs="Times New Roman"/>
          <w:sz w:val="28"/>
          <w:szCs w:val="28"/>
        </w:rPr>
        <w:t xml:space="preserve"> р</w:t>
      </w:r>
      <w:r w:rsidR="002E4EBD">
        <w:rPr>
          <w:rFonts w:ascii="Times New Roman" w:hAnsi="Times New Roman" w:cs="Times New Roman"/>
          <w:sz w:val="28"/>
          <w:szCs w:val="28"/>
        </w:rPr>
        <w:t>.</w:t>
      </w:r>
      <w:r w:rsidR="002428CD">
        <w:rPr>
          <w:rFonts w:ascii="Times New Roman" w:hAnsi="Times New Roman" w:cs="Times New Roman"/>
          <w:sz w:val="28"/>
          <w:szCs w:val="28"/>
        </w:rPr>
        <w:t>п. Сузун</w:t>
      </w:r>
      <w:r w:rsidR="002E4EBD">
        <w:rPr>
          <w:rFonts w:ascii="Times New Roman" w:hAnsi="Times New Roman" w:cs="Times New Roman"/>
          <w:sz w:val="28"/>
          <w:szCs w:val="28"/>
        </w:rPr>
        <w:t xml:space="preserve"> (91 км) и г. </w:t>
      </w:r>
      <w:proofErr w:type="spellStart"/>
      <w:r w:rsidR="002E4EBD"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 w:rsidR="002E4EBD">
        <w:rPr>
          <w:rFonts w:ascii="Times New Roman" w:hAnsi="Times New Roman" w:cs="Times New Roman"/>
          <w:sz w:val="28"/>
          <w:szCs w:val="28"/>
        </w:rPr>
        <w:t xml:space="preserve"> (</w:t>
      </w:r>
      <w:r w:rsidR="002428CD">
        <w:rPr>
          <w:rFonts w:ascii="Times New Roman" w:hAnsi="Times New Roman" w:cs="Times New Roman"/>
          <w:sz w:val="28"/>
          <w:szCs w:val="28"/>
        </w:rPr>
        <w:t>54</w:t>
      </w:r>
      <w:r w:rsidR="002E4EBD">
        <w:rPr>
          <w:rFonts w:ascii="Times New Roman" w:hAnsi="Times New Roman" w:cs="Times New Roman"/>
          <w:sz w:val="28"/>
          <w:szCs w:val="28"/>
        </w:rPr>
        <w:t xml:space="preserve"> км)</w:t>
      </w:r>
      <w:r w:rsidR="00B96583">
        <w:rPr>
          <w:rFonts w:ascii="Times New Roman" w:hAnsi="Times New Roman" w:cs="Times New Roman"/>
          <w:sz w:val="28"/>
          <w:szCs w:val="28"/>
        </w:rPr>
        <w:t>, где так же открыты  филиалы МФЦ</w:t>
      </w:r>
      <w:r w:rsidR="002E4EBD">
        <w:rPr>
          <w:rFonts w:ascii="Times New Roman" w:hAnsi="Times New Roman" w:cs="Times New Roman"/>
          <w:sz w:val="28"/>
          <w:szCs w:val="28"/>
        </w:rPr>
        <w:t>.</w:t>
      </w:r>
    </w:p>
    <w:p w:rsidR="00BA1218" w:rsidRDefault="00FD4950" w:rsidP="00B96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офисе Филиала на сегодняшний день осуществляют прием документов </w:t>
      </w:r>
      <w:r w:rsidR="00642EA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сотрудник, при этом доля предоставляемых услуг Росреестра в МФЦ составляет 6</w:t>
      </w:r>
      <w:r w:rsidR="00642EA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%.</w:t>
      </w:r>
      <w:r w:rsidR="00BA1218">
        <w:rPr>
          <w:rFonts w:ascii="Times New Roman" w:hAnsi="Times New Roman" w:cs="Times New Roman"/>
          <w:sz w:val="28"/>
          <w:szCs w:val="28"/>
        </w:rPr>
        <w:t xml:space="preserve"> В день </w:t>
      </w:r>
      <w:r w:rsidR="00BA1218" w:rsidRPr="000B083C">
        <w:rPr>
          <w:rFonts w:ascii="Times New Roman" w:hAnsi="Times New Roman" w:cs="Times New Roman"/>
          <w:sz w:val="28"/>
          <w:szCs w:val="28"/>
        </w:rPr>
        <w:t xml:space="preserve">на </w:t>
      </w:r>
      <w:r w:rsidR="00BA1218">
        <w:rPr>
          <w:rFonts w:ascii="Times New Roman" w:hAnsi="Times New Roman" w:cs="Times New Roman"/>
          <w:sz w:val="28"/>
          <w:szCs w:val="28"/>
        </w:rPr>
        <w:t xml:space="preserve">одного </w:t>
      </w:r>
      <w:r w:rsidR="00BA1218" w:rsidRPr="00F96C7C">
        <w:rPr>
          <w:rFonts w:ascii="Times New Roman" w:hAnsi="Times New Roman" w:cs="Times New Roman"/>
          <w:sz w:val="28"/>
          <w:szCs w:val="28"/>
        </w:rPr>
        <w:t>сотрудникам Филиала в среднем приходится</w:t>
      </w:r>
      <w:r w:rsidR="00F96C7C">
        <w:rPr>
          <w:rFonts w:ascii="Times New Roman" w:hAnsi="Times New Roman" w:cs="Times New Roman"/>
          <w:sz w:val="28"/>
          <w:szCs w:val="28"/>
        </w:rPr>
        <w:t xml:space="preserve"> 7-10 дел.</w:t>
      </w:r>
    </w:p>
    <w:p w:rsidR="0009007E" w:rsidRDefault="002E4EBD" w:rsidP="000763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868">
        <w:rPr>
          <w:rFonts w:ascii="Times New Roman" w:hAnsi="Times New Roman" w:cs="Times New Roman"/>
          <w:sz w:val="28"/>
          <w:szCs w:val="28"/>
        </w:rPr>
        <w:t>Таким образом, при закрытии офиса приема-выдачи документов Филиала с учетом окон МФЦ нагрузка на сотрудников филиала МФЦ не увеличивается, что не ухудшает положения заявителей при обращении за оказанием услуг Росреестра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58B4" w:rsidRDefault="00E065BD" w:rsidP="00076339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9</w:t>
      </w:r>
      <w:r w:rsidR="0009007E">
        <w:rPr>
          <w:szCs w:val="28"/>
        </w:rPr>
        <w:t xml:space="preserve">. </w:t>
      </w:r>
      <w:proofErr w:type="gramStart"/>
      <w:r w:rsidR="0009007E" w:rsidRPr="0009007E">
        <w:rPr>
          <w:szCs w:val="28"/>
        </w:rPr>
        <w:t>Следует отметить, сотрудники Филиала в офисах приема-выдачи документов на территории Новосибирской области осуществляют только прием и выдачу документов, подготовка сведений, содержащихся в ГКН и  ЕГРП, а также государственный кадастровый учет в отношении земельных участков и объектов капитального строительства производится с 15.09.2010 (выдача сведений из ЕГРП – с 01.01.2016) централизовано в отделе подготовки сведений и отделах кадастрового учета в г. Новосибирске.</w:t>
      </w:r>
      <w:proofErr w:type="gramEnd"/>
    </w:p>
    <w:p w:rsidR="00076339" w:rsidRDefault="00076339" w:rsidP="00076339">
      <w:pPr>
        <w:pStyle w:val="a5"/>
        <w:ind w:firstLine="709"/>
        <w:jc w:val="both"/>
        <w:rPr>
          <w:szCs w:val="28"/>
        </w:rPr>
      </w:pPr>
    </w:p>
    <w:p w:rsidR="00523FCD" w:rsidRDefault="00E065BD" w:rsidP="00E065BD">
      <w:pPr>
        <w:pStyle w:val="a5"/>
        <w:ind w:firstLine="709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 xml:space="preserve">Предлагается членам комиссии принять решение по согласованию </w:t>
      </w:r>
      <w:proofErr w:type="gramStart"/>
      <w:r w:rsidRPr="00E065BD">
        <w:rPr>
          <w:szCs w:val="28"/>
        </w:rPr>
        <w:t>План</w:t>
      </w:r>
      <w:r>
        <w:rPr>
          <w:szCs w:val="28"/>
        </w:rPr>
        <w:t xml:space="preserve">а-графика </w:t>
      </w:r>
      <w:r w:rsidRPr="00E065BD">
        <w:rPr>
          <w:szCs w:val="28"/>
        </w:rPr>
        <w:t xml:space="preserve">закрытия офисов приема-выдачи документов </w:t>
      </w:r>
      <w:r>
        <w:rPr>
          <w:szCs w:val="28"/>
        </w:rPr>
        <w:t>ф</w:t>
      </w:r>
      <w:r w:rsidRPr="00E065BD">
        <w:rPr>
          <w:szCs w:val="28"/>
        </w:rPr>
        <w:t>илиал</w:t>
      </w:r>
      <w:r>
        <w:rPr>
          <w:szCs w:val="28"/>
        </w:rPr>
        <w:t>а</w:t>
      </w:r>
      <w:r w:rsidRPr="00E065BD">
        <w:rPr>
          <w:szCs w:val="28"/>
        </w:rPr>
        <w:t xml:space="preserve"> федерального государственного бюджетного</w:t>
      </w:r>
      <w:proofErr w:type="gramEnd"/>
      <w:r w:rsidRPr="00E065BD">
        <w:rPr>
          <w:szCs w:val="28"/>
        </w:rPr>
        <w:t xml:space="preserve"> учреждения «Федеральная кадастровая палата Федеральной службы государственной регистрации, кадастра и картографии» по Новосибирской области</w:t>
      </w:r>
      <w:r>
        <w:rPr>
          <w:szCs w:val="28"/>
        </w:rPr>
        <w:t xml:space="preserve"> </w:t>
      </w:r>
      <w:r w:rsidRPr="00E065BD">
        <w:rPr>
          <w:szCs w:val="28"/>
        </w:rPr>
        <w:t>на 2017</w:t>
      </w:r>
      <w:r>
        <w:rPr>
          <w:szCs w:val="28"/>
        </w:rPr>
        <w:t xml:space="preserve"> год</w:t>
      </w:r>
      <w:r w:rsidRPr="00E065BD">
        <w:rPr>
          <w:szCs w:val="28"/>
        </w:rPr>
        <w:t xml:space="preserve"> </w:t>
      </w:r>
      <w:r w:rsidRPr="00E065BD">
        <w:rPr>
          <w:szCs w:val="28"/>
        </w:rPr>
        <w:t>(Приложение №</w:t>
      </w:r>
      <w:r>
        <w:rPr>
          <w:szCs w:val="28"/>
        </w:rPr>
        <w:t> 4.1</w:t>
      </w:r>
      <w:r w:rsidRPr="00E065BD">
        <w:rPr>
          <w:szCs w:val="28"/>
        </w:rPr>
        <w:t>).</w:t>
      </w:r>
    </w:p>
    <w:p w:rsidR="00523FCD" w:rsidRDefault="00523FCD" w:rsidP="00E065BD">
      <w:pPr>
        <w:pStyle w:val="a5"/>
        <w:ind w:firstLine="709"/>
        <w:jc w:val="both"/>
        <w:rPr>
          <w:szCs w:val="28"/>
        </w:rPr>
      </w:pPr>
    </w:p>
    <w:p w:rsidR="00523FCD" w:rsidRDefault="00523FCD" w:rsidP="00076339">
      <w:pPr>
        <w:pStyle w:val="a5"/>
        <w:ind w:firstLine="709"/>
        <w:jc w:val="both"/>
        <w:rPr>
          <w:szCs w:val="28"/>
        </w:rPr>
      </w:pPr>
    </w:p>
    <w:p w:rsidR="0085225A" w:rsidRDefault="0085225A" w:rsidP="00076339">
      <w:pPr>
        <w:pStyle w:val="a5"/>
        <w:ind w:firstLine="709"/>
        <w:jc w:val="both"/>
        <w:rPr>
          <w:szCs w:val="28"/>
        </w:rPr>
      </w:pPr>
    </w:p>
    <w:p w:rsidR="0085225A" w:rsidRDefault="0085225A" w:rsidP="00076339">
      <w:pPr>
        <w:pStyle w:val="a5"/>
        <w:ind w:firstLine="709"/>
        <w:jc w:val="both"/>
        <w:rPr>
          <w:szCs w:val="28"/>
        </w:rPr>
      </w:pPr>
    </w:p>
    <w:p w:rsidR="0085225A" w:rsidRDefault="0085225A" w:rsidP="00076339">
      <w:pPr>
        <w:pStyle w:val="a5"/>
        <w:ind w:firstLine="709"/>
        <w:jc w:val="both"/>
        <w:rPr>
          <w:szCs w:val="28"/>
        </w:rPr>
      </w:pPr>
    </w:p>
    <w:p w:rsidR="0085225A" w:rsidRDefault="0085225A" w:rsidP="00076339">
      <w:pPr>
        <w:pStyle w:val="a5"/>
        <w:ind w:firstLine="709"/>
        <w:jc w:val="both"/>
        <w:rPr>
          <w:szCs w:val="28"/>
        </w:rPr>
      </w:pPr>
    </w:p>
    <w:p w:rsidR="00C964EE" w:rsidRPr="00C964EE" w:rsidRDefault="00C964EE" w:rsidP="007E2C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C964EE" w:rsidRPr="00C964EE" w:rsidSect="005E67C0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5CD" w:rsidRDefault="009E35CD" w:rsidP="003B405B">
      <w:pPr>
        <w:spacing w:after="0" w:line="240" w:lineRule="auto"/>
      </w:pPr>
      <w:r>
        <w:separator/>
      </w:r>
    </w:p>
  </w:endnote>
  <w:endnote w:type="continuationSeparator" w:id="0">
    <w:p w:rsidR="009E35CD" w:rsidRDefault="009E35CD" w:rsidP="003B4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5CD" w:rsidRDefault="009E35CD" w:rsidP="003B405B">
      <w:pPr>
        <w:spacing w:after="0" w:line="240" w:lineRule="auto"/>
      </w:pPr>
      <w:r>
        <w:separator/>
      </w:r>
    </w:p>
  </w:footnote>
  <w:footnote w:type="continuationSeparator" w:id="0">
    <w:p w:rsidR="009E35CD" w:rsidRDefault="009E35CD" w:rsidP="003B4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4969"/>
      <w:docPartObj>
        <w:docPartGallery w:val="Page Numbers (Top of Page)"/>
        <w:docPartUnique/>
      </w:docPartObj>
    </w:sdtPr>
    <w:sdtEndPr/>
    <w:sdtContent>
      <w:p w:rsidR="0085225A" w:rsidRDefault="009E35C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65B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5225A" w:rsidRDefault="0085225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216"/>
    <w:rsid w:val="00003769"/>
    <w:rsid w:val="00026A6C"/>
    <w:rsid w:val="000422E5"/>
    <w:rsid w:val="00076339"/>
    <w:rsid w:val="0009007E"/>
    <w:rsid w:val="000B083C"/>
    <w:rsid w:val="000C22B5"/>
    <w:rsid w:val="000C2698"/>
    <w:rsid w:val="000C6C3F"/>
    <w:rsid w:val="000D0624"/>
    <w:rsid w:val="000E4279"/>
    <w:rsid w:val="000F4D23"/>
    <w:rsid w:val="0011698D"/>
    <w:rsid w:val="00125993"/>
    <w:rsid w:val="001266BA"/>
    <w:rsid w:val="00127442"/>
    <w:rsid w:val="001412BB"/>
    <w:rsid w:val="0014201C"/>
    <w:rsid w:val="0014540E"/>
    <w:rsid w:val="0014775B"/>
    <w:rsid w:val="001B5926"/>
    <w:rsid w:val="001E71BB"/>
    <w:rsid w:val="0022451B"/>
    <w:rsid w:val="002428CD"/>
    <w:rsid w:val="00246BC5"/>
    <w:rsid w:val="0025091A"/>
    <w:rsid w:val="00254A2C"/>
    <w:rsid w:val="0028674E"/>
    <w:rsid w:val="002873D7"/>
    <w:rsid w:val="002B77A3"/>
    <w:rsid w:val="002C4868"/>
    <w:rsid w:val="002D7253"/>
    <w:rsid w:val="002E4EBD"/>
    <w:rsid w:val="002E7070"/>
    <w:rsid w:val="003035FD"/>
    <w:rsid w:val="00314F76"/>
    <w:rsid w:val="00333659"/>
    <w:rsid w:val="00341D50"/>
    <w:rsid w:val="00350FC2"/>
    <w:rsid w:val="00371AC7"/>
    <w:rsid w:val="003841D7"/>
    <w:rsid w:val="003846DB"/>
    <w:rsid w:val="003A4C37"/>
    <w:rsid w:val="003B405B"/>
    <w:rsid w:val="003D3FCC"/>
    <w:rsid w:val="003E76DA"/>
    <w:rsid w:val="004158B4"/>
    <w:rsid w:val="00442151"/>
    <w:rsid w:val="00485C92"/>
    <w:rsid w:val="004B596F"/>
    <w:rsid w:val="004C0DE0"/>
    <w:rsid w:val="004E0B79"/>
    <w:rsid w:val="00523FCD"/>
    <w:rsid w:val="00525625"/>
    <w:rsid w:val="00545F2C"/>
    <w:rsid w:val="005538FD"/>
    <w:rsid w:val="00562665"/>
    <w:rsid w:val="00571363"/>
    <w:rsid w:val="00573BA2"/>
    <w:rsid w:val="00585E6F"/>
    <w:rsid w:val="00592094"/>
    <w:rsid w:val="005B724C"/>
    <w:rsid w:val="005E67C0"/>
    <w:rsid w:val="005F40DE"/>
    <w:rsid w:val="00606C70"/>
    <w:rsid w:val="006148AB"/>
    <w:rsid w:val="006258B1"/>
    <w:rsid w:val="00642EA0"/>
    <w:rsid w:val="0065127B"/>
    <w:rsid w:val="006548D5"/>
    <w:rsid w:val="00671768"/>
    <w:rsid w:val="0067799F"/>
    <w:rsid w:val="00684A43"/>
    <w:rsid w:val="00693951"/>
    <w:rsid w:val="006B078B"/>
    <w:rsid w:val="006D3AED"/>
    <w:rsid w:val="006E7216"/>
    <w:rsid w:val="00700ABA"/>
    <w:rsid w:val="00717128"/>
    <w:rsid w:val="00724AB8"/>
    <w:rsid w:val="00726DD6"/>
    <w:rsid w:val="00732913"/>
    <w:rsid w:val="00776391"/>
    <w:rsid w:val="0078184F"/>
    <w:rsid w:val="007824E2"/>
    <w:rsid w:val="0079187D"/>
    <w:rsid w:val="007975EF"/>
    <w:rsid w:val="007C5EAF"/>
    <w:rsid w:val="007D2B45"/>
    <w:rsid w:val="007E2CA6"/>
    <w:rsid w:val="007F7F2A"/>
    <w:rsid w:val="00806EDB"/>
    <w:rsid w:val="00816F94"/>
    <w:rsid w:val="00826246"/>
    <w:rsid w:val="0083792B"/>
    <w:rsid w:val="00841DF3"/>
    <w:rsid w:val="00851A22"/>
    <w:rsid w:val="0085225A"/>
    <w:rsid w:val="008676D2"/>
    <w:rsid w:val="008832D0"/>
    <w:rsid w:val="008847C0"/>
    <w:rsid w:val="008B028F"/>
    <w:rsid w:val="008B703D"/>
    <w:rsid w:val="008C2D0B"/>
    <w:rsid w:val="008F3643"/>
    <w:rsid w:val="008F50A1"/>
    <w:rsid w:val="008F67B1"/>
    <w:rsid w:val="00900B34"/>
    <w:rsid w:val="009035A2"/>
    <w:rsid w:val="0090379A"/>
    <w:rsid w:val="00914582"/>
    <w:rsid w:val="00927330"/>
    <w:rsid w:val="00931F9E"/>
    <w:rsid w:val="00934B62"/>
    <w:rsid w:val="0094039E"/>
    <w:rsid w:val="0094527B"/>
    <w:rsid w:val="0095193D"/>
    <w:rsid w:val="00971C74"/>
    <w:rsid w:val="00980D94"/>
    <w:rsid w:val="00997DA7"/>
    <w:rsid w:val="009B7938"/>
    <w:rsid w:val="009B7BEF"/>
    <w:rsid w:val="009E35CD"/>
    <w:rsid w:val="009F0BB7"/>
    <w:rsid w:val="00A0527B"/>
    <w:rsid w:val="00A13A74"/>
    <w:rsid w:val="00A14662"/>
    <w:rsid w:val="00A26F95"/>
    <w:rsid w:val="00A30C08"/>
    <w:rsid w:val="00A40C2C"/>
    <w:rsid w:val="00A45BBF"/>
    <w:rsid w:val="00A46965"/>
    <w:rsid w:val="00A51C0C"/>
    <w:rsid w:val="00A63BC8"/>
    <w:rsid w:val="00A91702"/>
    <w:rsid w:val="00AA1A01"/>
    <w:rsid w:val="00AC784F"/>
    <w:rsid w:val="00AD1BDF"/>
    <w:rsid w:val="00AD1CD9"/>
    <w:rsid w:val="00AD3744"/>
    <w:rsid w:val="00AD50E3"/>
    <w:rsid w:val="00B44868"/>
    <w:rsid w:val="00B44F36"/>
    <w:rsid w:val="00B46EBF"/>
    <w:rsid w:val="00B50ED1"/>
    <w:rsid w:val="00B53DCC"/>
    <w:rsid w:val="00B6278C"/>
    <w:rsid w:val="00B64DE4"/>
    <w:rsid w:val="00B73593"/>
    <w:rsid w:val="00B96583"/>
    <w:rsid w:val="00B970D3"/>
    <w:rsid w:val="00BA1218"/>
    <w:rsid w:val="00BC0E82"/>
    <w:rsid w:val="00BD0FF8"/>
    <w:rsid w:val="00BD152E"/>
    <w:rsid w:val="00BE7A68"/>
    <w:rsid w:val="00BF1519"/>
    <w:rsid w:val="00BF520C"/>
    <w:rsid w:val="00C27A35"/>
    <w:rsid w:val="00C36DAA"/>
    <w:rsid w:val="00C5082A"/>
    <w:rsid w:val="00C77ED3"/>
    <w:rsid w:val="00C933EE"/>
    <w:rsid w:val="00C95D82"/>
    <w:rsid w:val="00C964EE"/>
    <w:rsid w:val="00CB2E4E"/>
    <w:rsid w:val="00CE430E"/>
    <w:rsid w:val="00CE6921"/>
    <w:rsid w:val="00D0088A"/>
    <w:rsid w:val="00D03A02"/>
    <w:rsid w:val="00D1180D"/>
    <w:rsid w:val="00D1232A"/>
    <w:rsid w:val="00D12781"/>
    <w:rsid w:val="00D224A9"/>
    <w:rsid w:val="00D3103A"/>
    <w:rsid w:val="00D43651"/>
    <w:rsid w:val="00D45367"/>
    <w:rsid w:val="00D50052"/>
    <w:rsid w:val="00D5595E"/>
    <w:rsid w:val="00D566AF"/>
    <w:rsid w:val="00D56A23"/>
    <w:rsid w:val="00D77221"/>
    <w:rsid w:val="00D77AFE"/>
    <w:rsid w:val="00D85CE1"/>
    <w:rsid w:val="00DA5D57"/>
    <w:rsid w:val="00DD364F"/>
    <w:rsid w:val="00DD5068"/>
    <w:rsid w:val="00DD60C4"/>
    <w:rsid w:val="00E045FC"/>
    <w:rsid w:val="00E065BD"/>
    <w:rsid w:val="00E14BAA"/>
    <w:rsid w:val="00E21998"/>
    <w:rsid w:val="00E23200"/>
    <w:rsid w:val="00E24EEB"/>
    <w:rsid w:val="00E32C46"/>
    <w:rsid w:val="00E40ECE"/>
    <w:rsid w:val="00E4487F"/>
    <w:rsid w:val="00E55E09"/>
    <w:rsid w:val="00E673E9"/>
    <w:rsid w:val="00E674E6"/>
    <w:rsid w:val="00E9063A"/>
    <w:rsid w:val="00EA540A"/>
    <w:rsid w:val="00ED0C3C"/>
    <w:rsid w:val="00ED14A8"/>
    <w:rsid w:val="00ED1DD7"/>
    <w:rsid w:val="00EE3AAD"/>
    <w:rsid w:val="00EE5B1F"/>
    <w:rsid w:val="00EF400A"/>
    <w:rsid w:val="00F10150"/>
    <w:rsid w:val="00F24103"/>
    <w:rsid w:val="00F25DA8"/>
    <w:rsid w:val="00F27BF0"/>
    <w:rsid w:val="00F474C9"/>
    <w:rsid w:val="00F50A9A"/>
    <w:rsid w:val="00F60869"/>
    <w:rsid w:val="00F62454"/>
    <w:rsid w:val="00F643E8"/>
    <w:rsid w:val="00F72F0D"/>
    <w:rsid w:val="00F92ABC"/>
    <w:rsid w:val="00F96C7C"/>
    <w:rsid w:val="00F97ED9"/>
    <w:rsid w:val="00FA5C23"/>
    <w:rsid w:val="00FB35D5"/>
    <w:rsid w:val="00FC1DD1"/>
    <w:rsid w:val="00FC60F7"/>
    <w:rsid w:val="00FC778B"/>
    <w:rsid w:val="00FD212B"/>
    <w:rsid w:val="00FD24C1"/>
    <w:rsid w:val="00FD4950"/>
    <w:rsid w:val="00FE5EDF"/>
    <w:rsid w:val="00FF25D9"/>
    <w:rsid w:val="00FF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E7216"/>
    <w:pPr>
      <w:spacing w:after="0" w:line="240" w:lineRule="auto"/>
      <w:ind w:left="-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E72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E72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6E72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6E7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BE7A6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E7A68"/>
  </w:style>
  <w:style w:type="paragraph" w:styleId="a8">
    <w:name w:val="List Paragraph"/>
    <w:basedOn w:val="a"/>
    <w:uiPriority w:val="34"/>
    <w:qFormat/>
    <w:rsid w:val="00BE7A6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B4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405B"/>
  </w:style>
  <w:style w:type="paragraph" w:styleId="ab">
    <w:name w:val="footer"/>
    <w:basedOn w:val="a"/>
    <w:link w:val="ac"/>
    <w:uiPriority w:val="99"/>
    <w:semiHidden/>
    <w:unhideWhenUsed/>
    <w:rsid w:val="003B4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405B"/>
  </w:style>
  <w:style w:type="paragraph" w:styleId="ad">
    <w:name w:val="Balloon Text"/>
    <w:basedOn w:val="a"/>
    <w:link w:val="ae"/>
    <w:uiPriority w:val="99"/>
    <w:semiHidden/>
    <w:unhideWhenUsed/>
    <w:rsid w:val="00D12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1278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00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E7216"/>
    <w:pPr>
      <w:spacing w:after="0" w:line="240" w:lineRule="auto"/>
      <w:ind w:left="-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E72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E72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6E72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6E7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BE7A6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E7A68"/>
  </w:style>
  <w:style w:type="paragraph" w:styleId="a8">
    <w:name w:val="List Paragraph"/>
    <w:basedOn w:val="a"/>
    <w:uiPriority w:val="34"/>
    <w:qFormat/>
    <w:rsid w:val="00BE7A6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B4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405B"/>
  </w:style>
  <w:style w:type="paragraph" w:styleId="ab">
    <w:name w:val="footer"/>
    <w:basedOn w:val="a"/>
    <w:link w:val="ac"/>
    <w:uiPriority w:val="99"/>
    <w:semiHidden/>
    <w:unhideWhenUsed/>
    <w:rsid w:val="003B4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405B"/>
  </w:style>
  <w:style w:type="paragraph" w:styleId="ad">
    <w:name w:val="Balloon Text"/>
    <w:basedOn w:val="a"/>
    <w:link w:val="ae"/>
    <w:uiPriority w:val="99"/>
    <w:semiHidden/>
    <w:unhideWhenUsed/>
    <w:rsid w:val="00D12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1278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00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1940</Words>
  <Characters>11060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Station02</dc:creator>
  <cp:lastModifiedBy>Сагина Ирина Викторовна</cp:lastModifiedBy>
  <cp:revision>2</cp:revision>
  <cp:lastPrinted>2016-10-20T11:01:00Z</cp:lastPrinted>
  <dcterms:created xsi:type="dcterms:W3CDTF">2016-12-20T06:47:00Z</dcterms:created>
  <dcterms:modified xsi:type="dcterms:W3CDTF">2016-12-20T06:47:00Z</dcterms:modified>
</cp:coreProperties>
</file>